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EA" w:rsidRDefault="00AE56EA" w:rsidP="00321BD1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noProof/>
        </w:rPr>
        <w:drawing>
          <wp:inline distT="0" distB="0" distL="0" distR="0">
            <wp:extent cx="6930390" cy="9526105"/>
            <wp:effectExtent l="19050" t="0" r="3810" b="0"/>
            <wp:docPr id="1" name="Рисунок 1" descr="C:\Users\Калиновка 2\Pictures\2019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новка 2\Pictures\2019-09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D1" w:rsidRPr="002F138F" w:rsidRDefault="00321BD1" w:rsidP="00321BD1">
      <w:pPr>
        <w:jc w:val="center"/>
        <w:rPr>
          <w:rFonts w:ascii="Times New Roman" w:hAnsi="Times New Roman" w:cs="Times New Roman"/>
          <w:b/>
          <w:smallCaps/>
        </w:rPr>
      </w:pPr>
      <w:r w:rsidRPr="002F138F">
        <w:rPr>
          <w:rFonts w:ascii="Times New Roman" w:hAnsi="Times New Roman" w:cs="Times New Roman"/>
          <w:b/>
          <w:smallCaps/>
        </w:rPr>
        <w:t>ПЛАНИРУЕМЫЕ РЕЗУЛЬТАТЫ ИЗУЧЕНИЯ ПРЕДМЕТА</w:t>
      </w:r>
    </w:p>
    <w:p w:rsidR="00AD081D" w:rsidRDefault="00AD081D" w:rsidP="00E84112">
      <w:pPr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95B77"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5B77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5B7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понимать цели изучения </w:t>
      </w:r>
      <w:r>
        <w:t>темы, представленной на ти</w:t>
      </w:r>
      <w:r w:rsidRPr="001961FD">
        <w:t>тулах, пользоваться (под руководством учителя) в читательской практике приёмами</w:t>
      </w:r>
      <w:r>
        <w:t xml:space="preserve"> чтения </w:t>
      </w:r>
      <w:proofErr w:type="gramStart"/>
      <w:r>
        <w:t>(</w:t>
      </w:r>
      <w:r w:rsidRPr="001961FD">
        <w:t xml:space="preserve"> </w:t>
      </w:r>
      <w:proofErr w:type="gramEnd"/>
      <w:r w:rsidRPr="001961FD">
        <w:t>чтение</w:t>
      </w:r>
      <w:r>
        <w:t xml:space="preserve"> диалога, выборочное чтение);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читать целыми словами со скоростью чтения, позволяющей понимать художественный текст; при чтении </w:t>
      </w:r>
      <w:r>
        <w:t xml:space="preserve">отражать настроение автора;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ориентироваться в учебной книге, её элементах; находить сходные элементы в книге </w:t>
      </w:r>
      <w:r>
        <w:t xml:space="preserve">художественной;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просматривать и выбирать </w:t>
      </w:r>
      <w:r>
        <w:t>книги для самостоятельного чте</w:t>
      </w:r>
      <w:r w:rsidRPr="001961FD">
        <w:t>ния и поиска нужной информации (справочная литература) по совету</w:t>
      </w:r>
      <w:r>
        <w:t xml:space="preserve"> взрослых;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осознавать нравственное содержание пословиц, поговорок, мудрых изречений русского н</w:t>
      </w:r>
      <w:r>
        <w:t>арода, соотносить их нравствен</w:t>
      </w:r>
      <w:r w:rsidRPr="001961FD">
        <w:t>ный смыс</w:t>
      </w:r>
      <w:r>
        <w:t xml:space="preserve">л с изучаемыми произведениями;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 распределять загадки по тематическим группам, составлять собственные загадки на осно</w:t>
      </w:r>
      <w:r>
        <w:t xml:space="preserve">ве предложенного в учебнике алгоритма; </w:t>
      </w:r>
    </w:p>
    <w:p w:rsidR="00AD081D" w:rsidRPr="001961FD" w:rsidRDefault="00AD081D" w:rsidP="00E84112">
      <w:pPr>
        <w:pStyle w:val="a3"/>
        <w:numPr>
          <w:ilvl w:val="0"/>
          <w:numId w:val="14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соотносить заголовок текста</w:t>
      </w:r>
      <w:r>
        <w:t xml:space="preserve"> с содержанием, осознавать вза</w:t>
      </w:r>
      <w:r w:rsidRPr="001961FD">
        <w:t xml:space="preserve">имосвязь содержания текста </w:t>
      </w:r>
      <w:r>
        <w:t>с его заголовком (почему так на</w:t>
      </w:r>
      <w:r w:rsidRPr="001961FD">
        <w:t>зывается); определять харак</w:t>
      </w:r>
      <w:r>
        <w:t>тер литературных героев, приво</w:t>
      </w:r>
      <w:r w:rsidRPr="001961FD">
        <w:t xml:space="preserve">дить примеры их поступков.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61FD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читать вслух бегло, осозна</w:t>
      </w:r>
      <w:r>
        <w:t>нно, без искажений, вырази</w:t>
      </w:r>
      <w:r w:rsidRPr="001961FD">
        <w:t xml:space="preserve">тельно, передавая своё отношение </w:t>
      </w:r>
      <w:proofErr w:type="gramStart"/>
      <w:r w:rsidRPr="001961FD">
        <w:t>к</w:t>
      </w:r>
      <w:proofErr w:type="gramEnd"/>
      <w:r w:rsidRPr="001961FD">
        <w:t xml:space="preserve"> прочитанному, выделяя при чтении важные по смыслу слова, соблюдая паузы между пр</w:t>
      </w:r>
      <w:r>
        <w:t xml:space="preserve">едложениями и частями текста;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понимать смысл традиций и праздников русского народа, сохранять традиции семьи и </w:t>
      </w:r>
      <w:r>
        <w:t>школы, осуществлять подготов</w:t>
      </w:r>
      <w:r w:rsidRPr="001961FD">
        <w:t>ку к праздникам; составлять высказывания о самых ярких и впечатляющих событиях, пр</w:t>
      </w:r>
      <w:r>
        <w:t>оисходящих в дни семейных празд</w:t>
      </w:r>
      <w:r w:rsidRPr="001961FD">
        <w:t>ников, делиться впечатлен</w:t>
      </w:r>
      <w:r>
        <w:t xml:space="preserve">иями о праздниках с друзьями;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употреблять пословицы </w:t>
      </w:r>
      <w:r>
        <w:t xml:space="preserve">и поговорки в диалогах и высказываниях на заданную тему;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 наблюдать, как поэт воспевает родную природу, какие чу</w:t>
      </w:r>
      <w:r>
        <w:t xml:space="preserve">вства при этом испытывает;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</w:t>
      </w:r>
      <w:r>
        <w:t xml:space="preserve">уаций;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 пользоваться элементарными приёмами ана</w:t>
      </w:r>
      <w:r>
        <w:t xml:space="preserve">лиза текста с помощью учителя;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 xml:space="preserve"> осуществлять перехо</w:t>
      </w:r>
      <w:r>
        <w:t>д от событийного восприятия про</w:t>
      </w:r>
      <w:r w:rsidRPr="001961FD">
        <w:t>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</w:t>
      </w:r>
      <w:r>
        <w:t xml:space="preserve">тому доказательства в тексте;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задавать вопросы по</w:t>
      </w:r>
      <w:r>
        <w:t xml:space="preserve"> прочитанному произведению, на</w:t>
      </w:r>
      <w:r w:rsidRPr="001961FD">
        <w:t>ходить на них ответы в тексте; находить эпизод из прочитанного произведени</w:t>
      </w:r>
      <w:r>
        <w:t>я для ответа на вопрос или под</w:t>
      </w:r>
      <w:r w:rsidRPr="001961FD">
        <w:t>тв</w:t>
      </w:r>
      <w:r>
        <w:t xml:space="preserve">ерждения собственного мнения; 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делить текст на част</w:t>
      </w:r>
      <w:r>
        <w:t>и; озаглавливать части, подроб</w:t>
      </w:r>
      <w:r w:rsidRPr="001961FD">
        <w:t>но пересказывать, опирая</w:t>
      </w:r>
      <w:r>
        <w:t>сь на составленный под руководством учителя план;</w:t>
      </w:r>
    </w:p>
    <w:p w:rsidR="00AD081D" w:rsidRPr="001961FD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>
        <w:t xml:space="preserve"> осо</w:t>
      </w:r>
      <w:r w:rsidRPr="001961FD">
        <w:t>знанно выбирать виды чте</w:t>
      </w:r>
      <w:r>
        <w:t xml:space="preserve">ния (ознакомительное, </w:t>
      </w:r>
      <w:r w:rsidRPr="001961FD">
        <w:t xml:space="preserve"> выборочное, поисковое) </w:t>
      </w:r>
      <w:r>
        <w:t xml:space="preserve">в зависимости от цели чтения; </w:t>
      </w:r>
    </w:p>
    <w:p w:rsidR="00AD081D" w:rsidRPr="008E40FA" w:rsidRDefault="00AD081D" w:rsidP="00E84112">
      <w:pPr>
        <w:pStyle w:val="a3"/>
        <w:numPr>
          <w:ilvl w:val="0"/>
          <w:numId w:val="15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находить книги для са</w:t>
      </w:r>
      <w:r>
        <w:t>мостоятельного чтения в библио</w:t>
      </w:r>
      <w:r w:rsidRPr="001961FD">
        <w:t>теках (школьной, домашней, городской, виртуальной и др.); при выборе книг и поиске информации опираться на а</w:t>
      </w:r>
      <w:r>
        <w:t>ппа</w:t>
      </w:r>
      <w:r w:rsidRPr="001961FD">
        <w:t xml:space="preserve">рат книги, её элементы; делиться своими впечатлениями о прочитанных книгах, </w:t>
      </w:r>
      <w:r>
        <w:t>участвовать в диалогах и дискуссиях.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1FD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61FD">
        <w:rPr>
          <w:rFonts w:ascii="Times New Roman" w:hAnsi="Times New Roman" w:cs="Times New Roman"/>
          <w:b/>
          <w:sz w:val="24"/>
          <w:szCs w:val="24"/>
        </w:rPr>
        <w:t>Учащиеся научатся;</w:t>
      </w:r>
    </w:p>
    <w:p w:rsidR="00AD081D" w:rsidRPr="001961FD" w:rsidRDefault="00AD081D" w:rsidP="00E84112">
      <w:pPr>
        <w:pStyle w:val="a3"/>
        <w:numPr>
          <w:ilvl w:val="0"/>
          <w:numId w:val="16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пересказывать текст по</w:t>
      </w:r>
      <w:r>
        <w:t>дробно на основе коллективно со</w:t>
      </w:r>
      <w:r w:rsidRPr="001961FD">
        <w:t>ставленного плана или опо</w:t>
      </w:r>
      <w:r>
        <w:t xml:space="preserve">рных слов под руководством учителя; </w:t>
      </w:r>
    </w:p>
    <w:p w:rsidR="00AD081D" w:rsidRPr="00E23887" w:rsidRDefault="00AD081D" w:rsidP="00E84112">
      <w:pPr>
        <w:pStyle w:val="a3"/>
        <w:numPr>
          <w:ilvl w:val="0"/>
          <w:numId w:val="16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1961FD">
        <w:t>составлять собственные высказывания</w:t>
      </w:r>
      <w:r>
        <w:t xml:space="preserve"> на основе произве</w:t>
      </w:r>
      <w:r w:rsidRPr="001961FD">
        <w:t xml:space="preserve">дений, высказывая собственное отношение к </w:t>
      </w:r>
      <w:proofErr w:type="gramStart"/>
      <w:r w:rsidRPr="001961FD">
        <w:t>прочитанному</w:t>
      </w:r>
      <w:proofErr w:type="gramEnd"/>
      <w:r w:rsidRPr="001961FD">
        <w:t>.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61FD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D081D" w:rsidRPr="006019B7" w:rsidRDefault="00AD081D" w:rsidP="00E84112">
      <w:pPr>
        <w:pStyle w:val="a3"/>
        <w:numPr>
          <w:ilvl w:val="0"/>
          <w:numId w:val="17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>сочинять свои произв</w:t>
      </w:r>
      <w:r>
        <w:t>едения малых жанров устного на</w:t>
      </w:r>
      <w:r w:rsidRPr="006019B7">
        <w:t>родного творчества в с</w:t>
      </w:r>
      <w:r>
        <w:t>оответствии с жанровыми особен</w:t>
      </w:r>
      <w:r w:rsidRPr="006019B7">
        <w:t>ностями и индивидуальной задумко</w:t>
      </w:r>
      <w:r>
        <w:t xml:space="preserve">й; </w:t>
      </w:r>
    </w:p>
    <w:p w:rsidR="00AD081D" w:rsidRPr="006019B7" w:rsidRDefault="00AD081D" w:rsidP="00E84112">
      <w:pPr>
        <w:pStyle w:val="a3"/>
        <w:numPr>
          <w:ilvl w:val="0"/>
          <w:numId w:val="17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>творчески пересказывать содержание произведен</w:t>
      </w:r>
      <w:r>
        <w:t xml:space="preserve">ия от автора, от лица героя.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B7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9B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D081D" w:rsidRPr="00470B52" w:rsidRDefault="00AD081D" w:rsidP="00E84112">
      <w:pPr>
        <w:pStyle w:val="a3"/>
        <w:numPr>
          <w:ilvl w:val="0"/>
          <w:numId w:val="18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lastRenderedPageBreak/>
        <w:t xml:space="preserve">различать </w:t>
      </w:r>
      <w:proofErr w:type="spellStart"/>
      <w:r w:rsidRPr="006019B7">
        <w:t>потешки</w:t>
      </w:r>
      <w:proofErr w:type="spellEnd"/>
      <w:r w:rsidRPr="006019B7">
        <w:t>, небы</w:t>
      </w:r>
      <w:r>
        <w:t>лицы, песенки, считалки, народ</w:t>
      </w:r>
      <w:r w:rsidRPr="006019B7">
        <w:t>ные сказки, осознавать их культурную ценность для русского народ</w:t>
      </w:r>
      <w:r>
        <w:t xml:space="preserve">а; </w:t>
      </w:r>
    </w:p>
    <w:p w:rsidR="00AD081D" w:rsidRPr="00765D2D" w:rsidRDefault="00AD081D" w:rsidP="00E84112">
      <w:pPr>
        <w:pStyle w:val="a3"/>
        <w:numPr>
          <w:ilvl w:val="0"/>
          <w:numId w:val="18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 xml:space="preserve"> использовать знания о рифме, особенно</w:t>
      </w:r>
      <w:r>
        <w:t>стях жанров (сти</w:t>
      </w:r>
      <w:r w:rsidRPr="006019B7">
        <w:t xml:space="preserve">хотворения, сказки, загадки, небылицы, песенки, </w:t>
      </w:r>
      <w:proofErr w:type="spellStart"/>
      <w:r w:rsidRPr="006019B7">
        <w:t>потешки</w:t>
      </w:r>
      <w:proofErr w:type="spellEnd"/>
      <w:r w:rsidRPr="006019B7">
        <w:t>), особенностях юмористического про</w:t>
      </w:r>
      <w:r>
        <w:t>изведения в своей литературно-</w:t>
      </w:r>
      <w:r w:rsidRPr="006019B7">
        <w:t xml:space="preserve">творческой деятельности.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19B7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81D" w:rsidRPr="006019B7" w:rsidRDefault="00AD081D" w:rsidP="00E84112">
      <w:pPr>
        <w:pStyle w:val="a3"/>
        <w:numPr>
          <w:ilvl w:val="0"/>
          <w:numId w:val="1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 xml:space="preserve">понимать особенности стихотворения: расположение </w:t>
      </w:r>
      <w:r>
        <w:t xml:space="preserve">строк, рифму, ритм; </w:t>
      </w:r>
    </w:p>
    <w:p w:rsidR="00AD081D" w:rsidRPr="006019B7" w:rsidRDefault="00AD081D" w:rsidP="00E84112">
      <w:pPr>
        <w:pStyle w:val="a3"/>
        <w:numPr>
          <w:ilvl w:val="0"/>
          <w:numId w:val="1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>определять героев басни, характеризовать их, понимать мораль и</w:t>
      </w:r>
      <w:r>
        <w:t xml:space="preserve"> разъяснять её своими словами; </w:t>
      </w:r>
    </w:p>
    <w:p w:rsidR="00AD081D" w:rsidRPr="006019B7" w:rsidRDefault="00AD081D" w:rsidP="00E84112">
      <w:pPr>
        <w:pStyle w:val="a3"/>
        <w:numPr>
          <w:ilvl w:val="0"/>
          <w:numId w:val="1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 xml:space="preserve"> находить в произведении средства худо</w:t>
      </w:r>
      <w:r>
        <w:t xml:space="preserve">жественной выразительности; </w:t>
      </w:r>
    </w:p>
    <w:p w:rsidR="00AD081D" w:rsidRPr="006019B7" w:rsidRDefault="00AD081D" w:rsidP="00E84112">
      <w:pPr>
        <w:pStyle w:val="a3"/>
        <w:numPr>
          <w:ilvl w:val="0"/>
          <w:numId w:val="1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19B7">
        <w:t>понимать, позицию како</w:t>
      </w:r>
      <w:r>
        <w:t>го героя произведения поддержи</w:t>
      </w:r>
      <w:r w:rsidRPr="006019B7">
        <w:t>вает автор, находить доказательство этому в тексте.</w:t>
      </w:r>
    </w:p>
    <w:p w:rsidR="00AD081D" w:rsidRPr="0060757E" w:rsidRDefault="00AD081D" w:rsidP="00E84112">
      <w:pPr>
        <w:spacing w:after="0" w:line="240" w:lineRule="atLeast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075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D081D" w:rsidRPr="0060757E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7E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AD081D" w:rsidRPr="00470B52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0757E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>формулировать вместе с учителем учебную задачу урока в соответствии с целями темы; понимать учебную задачу урока;   читать в соответствии с це</w:t>
      </w:r>
      <w:r>
        <w:t>лью чтения (выразительно, целы</w:t>
      </w:r>
      <w:r w:rsidRPr="0060757E">
        <w:t>ми словами, без искажений и п</w:t>
      </w:r>
      <w:r>
        <w:t xml:space="preserve">р.);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>коллективно составлять план урока, продумывать воз</w:t>
      </w:r>
      <w:r>
        <w:t xml:space="preserve">можные этапы изучения темы;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>коллективно составлять план для переска</w:t>
      </w:r>
      <w:r>
        <w:t xml:space="preserve">за литературного произведения;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 контролировать выполнение</w:t>
      </w:r>
      <w:r>
        <w:t xml:space="preserve"> действий в соответствии с планом;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 оценивать результаты своих дейс</w:t>
      </w:r>
      <w:r>
        <w:t xml:space="preserve">твий по шкале и критериям, предложенным учителем;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>оценивать результаты рабо</w:t>
      </w:r>
      <w:r>
        <w:t xml:space="preserve">ты сверстников по совместно выработанным критериям; </w:t>
      </w:r>
    </w:p>
    <w:p w:rsidR="00AD081D" w:rsidRPr="0060757E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 выделять из темы урока и</w:t>
      </w:r>
      <w:r>
        <w:t>звестные знания и умения, опре</w:t>
      </w:r>
      <w:r w:rsidRPr="0060757E">
        <w:t>делять круг неизвестного по изучаемой теме в мини-группе или паре</w:t>
      </w:r>
      <w:r>
        <w:t xml:space="preserve">. </w:t>
      </w:r>
    </w:p>
    <w:p w:rsidR="00AD081D" w:rsidRPr="00FD3849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 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</w:t>
      </w:r>
      <w:r>
        <w:t xml:space="preserve"> выполнения учебных задач; </w:t>
      </w:r>
    </w:p>
    <w:p w:rsidR="00AD081D" w:rsidRPr="00FD3849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 анализировать причины </w:t>
      </w:r>
      <w:r>
        <w:t>успеха/неуспеха с помощью лесе</w:t>
      </w:r>
      <w:r w:rsidRPr="0060757E">
        <w:t>нок и оценочных шкал, формулировать их в устной ф</w:t>
      </w:r>
      <w:r>
        <w:t xml:space="preserve">орме по собственному желанию; </w:t>
      </w:r>
    </w:p>
    <w:p w:rsidR="00AD081D" w:rsidRPr="00FD3849" w:rsidRDefault="00AD081D" w:rsidP="00E84112">
      <w:pPr>
        <w:pStyle w:val="a3"/>
        <w:numPr>
          <w:ilvl w:val="0"/>
          <w:numId w:val="9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384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формулировать учебную задачу урока в мини-группе (паре), принимать её, сохранять на протяжении всего урока, пер</w:t>
      </w:r>
      <w:proofErr w:type="gramStart"/>
      <w:r w:rsidRPr="00FD3849">
        <w:t>и-</w:t>
      </w:r>
      <w:proofErr w:type="gramEnd"/>
      <w:r w:rsidRPr="00FD3849">
        <w:t xml:space="preserve"> </w:t>
      </w:r>
      <w:r>
        <w:t>о</w:t>
      </w:r>
      <w:r w:rsidRPr="00FD3849">
        <w:t>дически сверяя свои учебные дейс</w:t>
      </w:r>
      <w:r>
        <w:t xml:space="preserve">твия с заданной задачей;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читать в соответствии</w:t>
      </w:r>
      <w:r>
        <w:t xml:space="preserve"> с целью чтения (бегло, вырази</w:t>
      </w:r>
      <w:r w:rsidRPr="00FD3849">
        <w:t>тельно, по ролям,</w:t>
      </w:r>
      <w:r>
        <w:t xml:space="preserve"> выразительно наизусть и пр.);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составлять план работ</w:t>
      </w:r>
      <w:r>
        <w:t>ы по решению учебной задачи уро</w:t>
      </w:r>
      <w:r w:rsidRPr="00FD3849">
        <w:t>ка в мини-группе или паре, предлагать совместно с группой (парой) план и</w:t>
      </w:r>
      <w:r>
        <w:t xml:space="preserve">зучения темы урока;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выбирать вместе с группой (в паре) форму оценивания результатов, вырабатывать совместно с группой (в паре) кр</w:t>
      </w:r>
      <w:r>
        <w:t xml:space="preserve">итерии оценивания результатов; </w:t>
      </w:r>
      <w:r w:rsidRPr="00FD3849">
        <w:t xml:space="preserve"> оценивать свои достижения и результаты сверстников в группе (паре) по выработанным критериям и выбранным формам оценивания (с помощью</w:t>
      </w:r>
      <w:r>
        <w:t xml:space="preserve"> шкал, лесенок, баллов и пр.);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</w:t>
      </w:r>
      <w:proofErr w:type="gramStart"/>
      <w:r w:rsidRPr="00FD3849"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FD3849">
        <w:t xml:space="preserve"> </w:t>
      </w:r>
      <w:proofErr w:type="gramStart"/>
      <w:r w:rsidRPr="00FD3849">
        <w:t>Что мы уже умеем?), связыват</w:t>
      </w:r>
      <w:r>
        <w:t xml:space="preserve">ь с целевой установкой урока; </w:t>
      </w:r>
      <w:proofErr w:type="gramEnd"/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фиксировать по ход</w:t>
      </w:r>
      <w:r>
        <w:t>у урока и в конце урока удовлет</w:t>
      </w:r>
      <w:r w:rsidRPr="00FD3849">
        <w:t xml:space="preserve">ворённость/неудовлетворённость своей работой на уроке (с помощью </w:t>
      </w:r>
      <w:r>
        <w:t>шкал, значков «+» и «−»</w:t>
      </w:r>
      <w:proofErr w:type="gramStart"/>
      <w:r>
        <w:t>, «</w:t>
      </w:r>
      <w:proofErr w:type="gramEnd"/>
      <w:r>
        <w:t xml:space="preserve">?»); </w:t>
      </w:r>
      <w:r w:rsidRPr="00FD3849">
        <w:t xml:space="preserve"> анализировать причины успеха/неуспеха с помощью оценочных шкал и знако</w:t>
      </w:r>
      <w:r>
        <w:t xml:space="preserve">вой системы («+» и «−», «?»);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фиксировать причины неудач в у</w:t>
      </w:r>
      <w:r>
        <w:t xml:space="preserve">стной форме в группе или паре;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предлагать варианты устра</w:t>
      </w:r>
      <w:r>
        <w:t xml:space="preserve">нения причин неудач на уроке; </w:t>
      </w:r>
    </w:p>
    <w:p w:rsidR="00AD081D" w:rsidRPr="00FD3849" w:rsidRDefault="00AD081D" w:rsidP="00E84112">
      <w:pPr>
        <w:pStyle w:val="a3"/>
        <w:numPr>
          <w:ilvl w:val="0"/>
          <w:numId w:val="10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4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3849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пользоваться в практичес</w:t>
      </w:r>
      <w:r>
        <w:t>кой деятельности условными зна</w:t>
      </w:r>
      <w:r w:rsidRPr="00FD3849">
        <w:t>ками и символами, используемыми в учеб</w:t>
      </w:r>
      <w:r>
        <w:t xml:space="preserve">нике для передачи информации;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lastRenderedPageBreak/>
        <w:t>отвечать на вопросы учителя и учебника, придумы</w:t>
      </w:r>
      <w:r>
        <w:t xml:space="preserve">вать свои собственные вопросы;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понимать переносное значение образного слова, фразы или предложения, объяснять их самостоятельно, с помощью род</w:t>
      </w:r>
      <w:r>
        <w:t xml:space="preserve">ителей, справочных материалов;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сравнивать лирические и прозаические произведения, басню и стихотворение, народ</w:t>
      </w:r>
      <w:r>
        <w:t xml:space="preserve">ную и литературную сказку;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сопоставлять литературное произведение или эпизод из него с фрагментом музыкального произведения, репродукцией картины художника, с посло</w:t>
      </w:r>
      <w:r>
        <w:t xml:space="preserve">вицей и поговоркой соответствующего смысла;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создавать небольшое высказывание (или доказательство своей точки зрения) по </w:t>
      </w:r>
      <w:r>
        <w:t xml:space="preserve">теме урока из 5—6 предложений; </w:t>
      </w:r>
      <w:r w:rsidRPr="00FD3849">
        <w:t xml:space="preserve"> понимать смысл русских народных и литературны</w:t>
      </w:r>
      <w:r>
        <w:t xml:space="preserve">х сказок, басен И. А. Крылова;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проявлять индивидуальные</w:t>
      </w:r>
      <w:r>
        <w:t xml:space="preserve"> творческие способности при со</w:t>
      </w:r>
      <w:r w:rsidRPr="00FD3849">
        <w:t>ставлении докучных сказок</w:t>
      </w:r>
      <w:r>
        <w:t>, составлении рифмовок, неболь</w:t>
      </w:r>
      <w:r w:rsidRPr="00FD3849">
        <w:t>ших стихотворений, в процессе чтения по ролям</w:t>
      </w:r>
      <w:r>
        <w:t xml:space="preserve">, при </w:t>
      </w:r>
      <w:proofErr w:type="spellStart"/>
      <w:r>
        <w:t>инсце</w:t>
      </w:r>
      <w:r w:rsidRPr="00FD3849">
        <w:t>нировании</w:t>
      </w:r>
      <w:proofErr w:type="spellEnd"/>
      <w:r w:rsidRPr="00FD3849">
        <w:t xml:space="preserve"> и</w:t>
      </w:r>
      <w:r>
        <w:t xml:space="preserve"> выполнении проектных заданий; </w:t>
      </w:r>
    </w:p>
    <w:p w:rsidR="00AD081D" w:rsidRPr="00395B77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соотносить пословицы и </w:t>
      </w:r>
      <w:r>
        <w:t xml:space="preserve">поговорки с содержанием литературного произведения;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определять мотив поведения героя с помощью вопросов учителя ил</w:t>
      </w:r>
      <w:r>
        <w:t xml:space="preserve">и учебника и рабочей тетради; </w:t>
      </w:r>
    </w:p>
    <w:p w:rsidR="00AD081D" w:rsidRPr="00FD3849" w:rsidRDefault="00AD081D" w:rsidP="00E84112">
      <w:pPr>
        <w:pStyle w:val="a3"/>
        <w:numPr>
          <w:ilvl w:val="0"/>
          <w:numId w:val="11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понимать </w:t>
      </w:r>
      <w:proofErr w:type="gramStart"/>
      <w:r w:rsidRPr="00FD3849">
        <w:t>читаемое</w:t>
      </w:r>
      <w:proofErr w:type="gramEnd"/>
      <w:r w:rsidRPr="00FD3849">
        <w:t xml:space="preserve"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D384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определять информа</w:t>
      </w:r>
      <w:r>
        <w:t>цию на основе различных художе</w:t>
      </w:r>
      <w:r w:rsidRPr="00FD3849">
        <w:t>ственных объектов, например литературного произведения, иллюстрации, репродукции картины, музыкального те</w:t>
      </w:r>
      <w:r>
        <w:t xml:space="preserve">кста, таблицы, схемы и т. д.;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анализировать литера</w:t>
      </w:r>
      <w:r>
        <w:t>турный текст с опорой на систе</w:t>
      </w:r>
      <w:r w:rsidRPr="00FD3849">
        <w:t>му вопросов учителя (учебника), выявлять</w:t>
      </w:r>
      <w:r>
        <w:t xml:space="preserve"> основную мысль произведения;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сравнивать мотивы пос</w:t>
      </w:r>
      <w:r>
        <w:t>тупков героев из одного литера</w:t>
      </w:r>
      <w:r w:rsidRPr="00FD3849">
        <w:t>турного произведения, выявлять особенности их повед</w:t>
      </w:r>
      <w:r>
        <w:t xml:space="preserve">ения в зависимости от мотива;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находить в литерату</w:t>
      </w:r>
      <w:r>
        <w:t>рных текстах сравнения и эпите</w:t>
      </w:r>
      <w:r w:rsidRPr="00FD3849">
        <w:t xml:space="preserve">ты, использовать </w:t>
      </w:r>
      <w:r>
        <w:t xml:space="preserve">их в своих творческих работах;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самостоятельно определять с помощ</w:t>
      </w:r>
      <w:r>
        <w:t>ью пословиц (погово</w:t>
      </w:r>
      <w:r w:rsidRPr="00FD3849">
        <w:t xml:space="preserve">рок) </w:t>
      </w:r>
      <w:r>
        <w:t xml:space="preserve">смысл читаемого произведения;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понимать смысл русс</w:t>
      </w:r>
      <w:r>
        <w:t>ких народных и литературных ска</w:t>
      </w:r>
      <w:r w:rsidRPr="00FD3849">
        <w:t>зок, рассказов и стихов великих классиков литературы (Пушкина, Лермонтова, Чехова, Толстого, Крылова и др.); понимать значение этих произведения для р</w:t>
      </w:r>
      <w:r>
        <w:t>усской и мир</w:t>
      </w:r>
      <w:proofErr w:type="gramStart"/>
      <w:r>
        <w:t>о-</w:t>
      </w:r>
      <w:proofErr w:type="gramEnd"/>
      <w:r>
        <w:t xml:space="preserve"> вой литературы;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 проявлять индивидуальные творческие способности при составлении рассказов, небольших стихотворений, басен, в процессе чтения по рол</w:t>
      </w:r>
      <w:r>
        <w:t xml:space="preserve">ям, при </w:t>
      </w:r>
      <w:proofErr w:type="spellStart"/>
      <w:r>
        <w:t>инсценировании</w:t>
      </w:r>
      <w:proofErr w:type="spellEnd"/>
      <w:r>
        <w:t xml:space="preserve"> и выполнении проектных заданий;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предлагать вариант решения нравственной проблемы, исходя из своих нравственн</w:t>
      </w:r>
      <w:r>
        <w:t xml:space="preserve">ых установок и ценностей;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</w:t>
      </w:r>
      <w:r>
        <w:t xml:space="preserve">ия; </w:t>
      </w:r>
    </w:p>
    <w:p w:rsidR="00AD081D" w:rsidRPr="00FD3849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создавать высказывани</w:t>
      </w:r>
      <w:r>
        <w:t>е (или доказательство своей точ</w:t>
      </w:r>
      <w:r w:rsidRPr="00FD3849">
        <w:t>ки зрения) по т</w:t>
      </w:r>
      <w:r>
        <w:t xml:space="preserve">еме урока из 7—8 предложений; </w:t>
      </w:r>
    </w:p>
    <w:p w:rsidR="00AD081D" w:rsidRPr="00395B77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>сравнивать сказку бы</w:t>
      </w:r>
      <w:r>
        <w:t>товую и волшебную, сказку быто</w:t>
      </w:r>
      <w:r w:rsidRPr="00FD3849">
        <w:t>вую и басню, басню и ра</w:t>
      </w:r>
      <w:r>
        <w:t xml:space="preserve">ссказ; находить сходства и различия; </w:t>
      </w:r>
    </w:p>
    <w:p w:rsidR="00AD081D" w:rsidRPr="00395B77" w:rsidRDefault="00AD081D" w:rsidP="00E84112">
      <w:pPr>
        <w:pStyle w:val="a3"/>
        <w:numPr>
          <w:ilvl w:val="0"/>
          <w:numId w:val="12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FD3849"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B7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5B77">
        <w:rPr>
          <w:rFonts w:ascii="Times New Roman" w:hAnsi="Times New Roman" w:cs="Times New Roman"/>
          <w:b/>
          <w:sz w:val="24"/>
          <w:szCs w:val="24"/>
        </w:rPr>
        <w:t xml:space="preserve"> Учащиеся научатся: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вступать в общение в паре или группе, </w:t>
      </w:r>
      <w:r>
        <w:t xml:space="preserve">задавать вопросы на уточнение; </w:t>
      </w:r>
    </w:p>
    <w:p w:rsidR="00AD081D" w:rsidRPr="00470B52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создавать связное высказ</w:t>
      </w:r>
      <w:r>
        <w:t xml:space="preserve">ывание из 5—6 простых предложений по предложенной теме;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прислушиваться к партнёру по общению (деятельности), фиксировать его основные мысли и идеи, аргументы, зап</w:t>
      </w:r>
      <w:r>
        <w:t xml:space="preserve">оминать их, приводить свои;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не конфликтовать,</w:t>
      </w:r>
      <w:r>
        <w:t xml:space="preserve"> использовать вежливые слова;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в случае спорной ситуации проявлять терпение, идти на компромиссы, предлагать варианты и с</w:t>
      </w:r>
      <w:r>
        <w:t xml:space="preserve">пособы разрешения конфликтов;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</w:t>
      </w:r>
      <w:r>
        <w:t xml:space="preserve">сывающих конфликтную ситуацию;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lastRenderedPageBreak/>
        <w:t>оценивать поступок героя, уч</w:t>
      </w:r>
      <w:r>
        <w:t>итывая его мотив, используя ре</w:t>
      </w:r>
      <w:r w:rsidRPr="00395B77">
        <w:t>чевые оценочные средства (в</w:t>
      </w:r>
      <w:r>
        <w:t>ежливо/невежливо, достойно/недос</w:t>
      </w:r>
      <w:r w:rsidRPr="00395B77">
        <w:t xml:space="preserve">тойно, искренне/лживо, нравственно/безнравственно и др.), </w:t>
      </w:r>
      <w:r>
        <w:t xml:space="preserve">высказывая свою точку зрения;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принимать и сохранять цель деятельности коллектива или малой группы (пары), участвовать в распределении функций и рол</w:t>
      </w:r>
      <w:r>
        <w:t xml:space="preserve">ей в совместной деятельности;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определять совместно критерии оценивания выполнения того или иного задания (упражнения); оценивать достижения сверстни</w:t>
      </w:r>
      <w:r>
        <w:t xml:space="preserve">ков по выработанным критериям;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оценивать по предложенным учителем критериям поступки литературных героев, прово</w:t>
      </w:r>
      <w:r>
        <w:t xml:space="preserve">дить аналогии со своим поведением в различных ситуациях; </w:t>
      </w:r>
    </w:p>
    <w:p w:rsidR="00AD081D" w:rsidRPr="00470B52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находить нужную информацию через беседу </w:t>
      </w:r>
      <w:proofErr w:type="gramStart"/>
      <w:r w:rsidRPr="00395B77">
        <w:t>со</w:t>
      </w:r>
      <w:proofErr w:type="gramEnd"/>
      <w:r w:rsidRPr="00395B77">
        <w:t xml:space="preserve"> взрослыми, через учебные книги, словари, справочники, энциклопе</w:t>
      </w:r>
      <w:r>
        <w:t xml:space="preserve">дии для детей, через Интернет;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пони</w:t>
      </w:r>
      <w:r>
        <w:t xml:space="preserve">мать цель своего высказывания;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пользоваться элемен</w:t>
      </w:r>
      <w:r>
        <w:t xml:space="preserve">тарными приёмами убеждения, мимикой и жестикуляцией; </w:t>
      </w:r>
    </w:p>
    <w:p w:rsidR="00AD081D" w:rsidRPr="00470B52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участвовать в диалоге в паре или группе</w:t>
      </w:r>
      <w:r>
        <w:t>, задавать во</w:t>
      </w:r>
      <w:r w:rsidRPr="00395B77">
        <w:t>просы на осмы</w:t>
      </w:r>
      <w:r>
        <w:t xml:space="preserve">сление нравственной проблемы;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проявлять терпимость к другому мнению, не допускать агрессивного поведения, предлагать компромиссы, способы примирения в случае несогл</w:t>
      </w:r>
      <w:r>
        <w:t xml:space="preserve">асия с точкой зрения другого;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объяснять сверстни</w:t>
      </w:r>
      <w:r>
        <w:t xml:space="preserve">кам способы бесконфликтной деятельности;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отбирать аргументы и факты для дока</w:t>
      </w:r>
      <w:r>
        <w:t xml:space="preserve">зательства своей точки зрения;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опираться на собственный нравственный опыт в ходе доказательс</w:t>
      </w:r>
      <w:r>
        <w:t xml:space="preserve">тва и оценивании событий;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 xml:space="preserve"> формулировать цель работы группы, принимать и сохранять её на протяжении всей раб</w:t>
      </w:r>
      <w:r>
        <w:t>оты в группе, соотносить с пла</w:t>
      </w:r>
      <w:r w:rsidRPr="00395B77">
        <w:t>ном работы, выбирать для с</w:t>
      </w:r>
      <w:r>
        <w:t xml:space="preserve">ебя подходящие роли и функции;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определять в группе и</w:t>
      </w:r>
      <w:r>
        <w:t>ли паре критерии оценивания вы</w:t>
      </w:r>
      <w:r w:rsidRPr="00395B77">
        <w:t>полнения того или иного задания (упражнения); оценивать достижения участников групповой или парной рабо</w:t>
      </w:r>
      <w:r>
        <w:t xml:space="preserve">ты по выработанным критериям;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определять критерии оц</w:t>
      </w:r>
      <w:r>
        <w:t>енивания поведения людей в раз</w:t>
      </w:r>
      <w:r w:rsidRPr="00395B77">
        <w:t>личных жизненных ситуациях</w:t>
      </w:r>
      <w:r>
        <w:t xml:space="preserve"> на основе нравственных норм; </w:t>
      </w:r>
    </w:p>
    <w:p w:rsidR="00AD081D" w:rsidRPr="00395B77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руководствоваться выработанными критериями при оценке поступков литературных героев и сво</w:t>
      </w:r>
      <w:r>
        <w:t xml:space="preserve">его собственного поведения; </w:t>
      </w:r>
    </w:p>
    <w:p w:rsidR="00AD081D" w:rsidRPr="00470B52" w:rsidRDefault="00AD081D" w:rsidP="00E84112">
      <w:pPr>
        <w:pStyle w:val="a3"/>
        <w:numPr>
          <w:ilvl w:val="0"/>
          <w:numId w:val="13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395B77">
        <w:t>объяснять причины кон</w:t>
      </w:r>
      <w:r>
        <w:t>фликта, возникшего в группе, на</w:t>
      </w:r>
      <w:r w:rsidRPr="00395B77">
        <w:t>ходить пути выхода из создавшейся ситуации; приводить примеры похожих ситуаций из литературны</w:t>
      </w:r>
      <w:r>
        <w:t>х произведений.</w:t>
      </w:r>
    </w:p>
    <w:p w:rsidR="00AD081D" w:rsidRDefault="00AD081D" w:rsidP="00E84112">
      <w:pPr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D384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</w:p>
    <w:p w:rsidR="00AD081D" w:rsidRPr="00620771" w:rsidRDefault="00AD081D" w:rsidP="00E84112">
      <w:pPr>
        <w:numPr>
          <w:ilvl w:val="0"/>
          <w:numId w:val="20"/>
        </w:numPr>
        <w:spacing w:after="0" w:line="240" w:lineRule="atLeast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0771">
        <w:rPr>
          <w:rFonts w:ascii="Times New Roman" w:eastAsia="Calibri" w:hAnsi="Times New Roman" w:cs="Times New Roman"/>
          <w:sz w:val="24"/>
        </w:rPr>
        <w:t xml:space="preserve">участвовать в диалоге,  свободно высказывать свою точку зрения, не обижая других; </w:t>
      </w:r>
    </w:p>
    <w:p w:rsidR="00AD081D" w:rsidRPr="00620771" w:rsidRDefault="00AD081D" w:rsidP="00E84112">
      <w:pPr>
        <w:numPr>
          <w:ilvl w:val="0"/>
          <w:numId w:val="20"/>
        </w:numPr>
        <w:spacing w:after="0" w:line="240" w:lineRule="atLeast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0771">
        <w:rPr>
          <w:rFonts w:ascii="Times New Roman" w:eastAsia="Calibri" w:hAnsi="Times New Roman" w:cs="Times New Roman"/>
          <w:sz w:val="24"/>
        </w:rPr>
        <w:t xml:space="preserve">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</w:r>
    </w:p>
    <w:p w:rsidR="00AD081D" w:rsidRPr="00620771" w:rsidRDefault="00AD081D" w:rsidP="00E84112">
      <w:pPr>
        <w:numPr>
          <w:ilvl w:val="0"/>
          <w:numId w:val="20"/>
        </w:numPr>
        <w:spacing w:after="0" w:line="240" w:lineRule="atLeast"/>
        <w:ind w:left="142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20771">
        <w:rPr>
          <w:rFonts w:ascii="Times New Roman" w:eastAsia="Calibri" w:hAnsi="Times New Roman" w:cs="Times New Roman"/>
          <w:sz w:val="24"/>
        </w:rPr>
        <w:t xml:space="preserve"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 </w:t>
      </w:r>
    </w:p>
    <w:p w:rsidR="00AD081D" w:rsidRDefault="00AD081D" w:rsidP="00E8411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C432BF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D081D" w:rsidRDefault="00AD081D" w:rsidP="00E84112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Будут созданы условия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81D" w:rsidRPr="0060757E" w:rsidRDefault="00AD081D" w:rsidP="00E84112">
      <w:pPr>
        <w:pStyle w:val="a3"/>
        <w:numPr>
          <w:ilvl w:val="0"/>
          <w:numId w:val="7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AD081D" w:rsidRPr="00620771" w:rsidRDefault="00AD081D" w:rsidP="00E84112">
      <w:pPr>
        <w:pStyle w:val="a3"/>
        <w:numPr>
          <w:ilvl w:val="0"/>
          <w:numId w:val="7"/>
        </w:numPr>
        <w:suppressAutoHyphens w:val="0"/>
        <w:spacing w:line="240" w:lineRule="atLeast"/>
        <w:ind w:left="142" w:firstLine="0"/>
        <w:jc w:val="both"/>
      </w:pPr>
      <w:r w:rsidRPr="0060757E">
        <w:t>с гордостью относиться к произведениям русских писателей-классиков, известных во всем мире.</w:t>
      </w:r>
    </w:p>
    <w:p w:rsidR="00AD081D" w:rsidRPr="0060757E" w:rsidRDefault="00AD081D" w:rsidP="00E84112">
      <w:pPr>
        <w:pStyle w:val="a3"/>
        <w:numPr>
          <w:ilvl w:val="0"/>
          <w:numId w:val="8"/>
        </w:numPr>
        <w:suppressAutoHyphens w:val="0"/>
        <w:spacing w:line="240" w:lineRule="atLeast"/>
        <w:ind w:left="142" w:firstLine="0"/>
        <w:jc w:val="both"/>
      </w:pPr>
      <w:r w:rsidRPr="0060757E"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AD081D" w:rsidRPr="0060757E" w:rsidRDefault="00AD081D" w:rsidP="00E84112">
      <w:pPr>
        <w:pStyle w:val="a3"/>
        <w:numPr>
          <w:ilvl w:val="0"/>
          <w:numId w:val="8"/>
        </w:numPr>
        <w:suppressAutoHyphens w:val="0"/>
        <w:spacing w:line="240" w:lineRule="atLeast"/>
        <w:ind w:left="142" w:firstLine="0"/>
        <w:jc w:val="both"/>
      </w:pPr>
      <w:r w:rsidRPr="0060757E">
        <w:t xml:space="preserve"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</w:t>
      </w:r>
      <w:r>
        <w:t xml:space="preserve">и уважение к ним; </w:t>
      </w:r>
    </w:p>
    <w:p w:rsidR="00AD081D" w:rsidRPr="00620771" w:rsidRDefault="00AD081D" w:rsidP="00E84112">
      <w:pPr>
        <w:pStyle w:val="a3"/>
        <w:numPr>
          <w:ilvl w:val="0"/>
          <w:numId w:val="8"/>
        </w:numPr>
        <w:suppressAutoHyphens w:val="0"/>
        <w:spacing w:line="240" w:lineRule="atLeast"/>
        <w:ind w:left="142" w:firstLine="0"/>
        <w:jc w:val="both"/>
        <w:rPr>
          <w:rFonts w:eastAsia="Times New Roman"/>
        </w:rPr>
      </w:pPr>
      <w:r w:rsidRPr="0060757E">
        <w:t xml:space="preserve">самостоятельно находить произведения о своей Родине, с интересом читать; создавать собственные высказывания и произведения о Родине. </w:t>
      </w:r>
    </w:p>
    <w:p w:rsidR="00321BD1" w:rsidRPr="002F138F" w:rsidRDefault="00321BD1" w:rsidP="00321BD1">
      <w:pPr>
        <w:jc w:val="both"/>
        <w:rPr>
          <w:rFonts w:ascii="Times New Roman" w:hAnsi="Times New Roman" w:cs="Times New Roman"/>
        </w:rPr>
      </w:pPr>
    </w:p>
    <w:p w:rsidR="00321BD1" w:rsidRPr="002F138F" w:rsidRDefault="00321BD1" w:rsidP="00321BD1">
      <w:pPr>
        <w:pStyle w:val="a3"/>
        <w:suppressAutoHyphens w:val="0"/>
        <w:spacing w:before="100" w:beforeAutospacing="1" w:after="100" w:afterAutospacing="1"/>
        <w:rPr>
          <w:lang w:eastAsia="ru-RU"/>
        </w:rPr>
      </w:pPr>
      <w:r w:rsidRPr="002F138F">
        <w:rPr>
          <w:b/>
        </w:rPr>
        <w:t>СОДЕРЖАНИЕ ТЕМ КУРСА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Самое великое чудо на свете (5ч)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Прогнозирование  содержания раздела,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планирование  работы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 произведением на уроке. </w:t>
      </w:r>
      <w:r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о прочитанной книге по плану, разработанному коллективно.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слух с постепенн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переходом на чтение про себя, размышление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прочитанным.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в паре и группе высказываний великих людей о книге и о чтении.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 великих людей о книге и чтении: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 отличия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Устное народное творчество (15ч)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Объяснение смысла пословиц, соотнесение пословиц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одержанием произведения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 жизненным опытом.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Придумывание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по пословице;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держания рассказа с пословицей.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героев сказки, </w:t>
      </w:r>
      <w:r>
        <w:rPr>
          <w:rFonts w:ascii="Times New Roman" w:eastAsia="Times New Roman" w:hAnsi="Times New Roman" w:cs="Times New Roman"/>
          <w:sz w:val="24"/>
          <w:szCs w:val="24"/>
        </w:rPr>
        <w:t>соотнесение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 с героями сказок. Называние других русских народных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sz w:val="24"/>
          <w:szCs w:val="24"/>
        </w:rPr>
        <w:t>зок; перечисление героев сказок. Соотнесение пословиц и сказочного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 последовательности событий.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Рассказывание сказки (по иллюстрации, по плану, от лица другого героя сказки). 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Люблю природу русскую. Осень (8ч)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стихотворения, передавая с помощью интонации настроение поэта,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сравнение стихов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разных поэтов на одну тему; </w:t>
      </w:r>
      <w:r>
        <w:rPr>
          <w:rFonts w:ascii="Times New Roman" w:eastAsia="Times New Roman" w:hAnsi="Times New Roman" w:cs="Times New Roman"/>
          <w:sz w:val="24"/>
          <w:szCs w:val="24"/>
        </w:rPr>
        <w:t>выбор понравивших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объяснение своего выбора. </w:t>
      </w:r>
      <w:r w:rsidRPr="00537CD6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сти</w:t>
      </w:r>
      <w:r>
        <w:rPr>
          <w:rFonts w:ascii="Times New Roman" w:eastAsia="Times New Roman" w:hAnsi="Times New Roman" w:cs="Times New Roman"/>
          <w:sz w:val="24"/>
          <w:szCs w:val="24"/>
        </w:rPr>
        <w:t>хотворный и прозаический текст.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 художественного и научно-познавательного текста. 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CD6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звуки осени, переданные в лирическом тексте; </w:t>
      </w:r>
      <w:r w:rsidRPr="00537CD6">
        <w:rPr>
          <w:rFonts w:ascii="Times New Roman" w:eastAsia="Times New Roman" w:hAnsi="Times New Roman" w:cs="Times New Roman"/>
          <w:sz w:val="24"/>
          <w:szCs w:val="24"/>
        </w:rPr>
        <w:t xml:space="preserve">сравнивать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звуки, описанные в художественном тексте, с музыкальным произведением</w:t>
      </w:r>
      <w:r w:rsidRPr="00537CD6">
        <w:rPr>
          <w:rFonts w:ascii="Times New Roman" w:eastAsia="Times New Roman" w:hAnsi="Times New Roman" w:cs="Times New Roman"/>
          <w:sz w:val="24"/>
          <w:szCs w:val="24"/>
        </w:rPr>
        <w:t xml:space="preserve">; подбирать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музыкальное сопров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ождение к стихотворному тексту. </w:t>
      </w:r>
      <w:r w:rsidRPr="00537CD6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картины осенней природы.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Русские писатели (14ч)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FE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авторских и народных произведений. </w:t>
      </w:r>
      <w:r w:rsidRPr="007E4AFE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сню от стихотворения и рассказа, знание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собенностей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басенного текста.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Соотнесение </w:t>
      </w:r>
      <w:r w:rsidRPr="007E4AFE">
        <w:rPr>
          <w:rFonts w:ascii="Times New Roman" w:eastAsia="Times New Roman" w:hAnsi="Times New Roman" w:cs="Times New Roman"/>
          <w:sz w:val="24"/>
          <w:szCs w:val="24"/>
        </w:rPr>
        <w:t xml:space="preserve"> пословицы и смысл</w:t>
      </w:r>
      <w:r>
        <w:rPr>
          <w:rFonts w:ascii="Times New Roman" w:eastAsia="Times New Roman" w:hAnsi="Times New Roman" w:cs="Times New Roman"/>
          <w:sz w:val="24"/>
          <w:szCs w:val="24"/>
        </w:rPr>
        <w:t>а басенного текста. Характеристика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героев басни с опорой на текст.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FE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авторского сравнения и подбор своего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сравнения.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устно </w:t>
      </w:r>
      <w:proofErr w:type="spellStart"/>
      <w:proofErr w:type="gramStart"/>
      <w:r w:rsidRPr="009102A7">
        <w:rPr>
          <w:rFonts w:ascii="Times New Roman" w:eastAsia="Times New Roman" w:hAnsi="Times New Roman" w:cs="Times New Roman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-описание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героя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текста-рассуждение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при сравнении героев) по сказке.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AFE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на слух художественные произведения.</w:t>
      </w:r>
    </w:p>
    <w:p w:rsidR="00AD081D" w:rsidRDefault="00AD081D" w:rsidP="00AD0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 чтения, самостоятельная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</w:rPr>
        <w:t>х  достижений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 братьях наших меньших (12ч)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Сравнение художественного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научно-познавательного текста.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событий.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подробный пересказ по плану произведения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видеть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красоту природы, изображённую в художественных произведениях.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и характеристика главных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героев произведения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своего собственного отношения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к героям,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нравственная оценка поступков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книг по темам и  авторам.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Из детских журналов (9ч)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Восприятие на слух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Отличие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от книги, ориентирование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разделах журнала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Нахождение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sz w:val="24"/>
          <w:szCs w:val="24"/>
        </w:rPr>
        <w:t>сных и нужных статей в журнале,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нужную информацию по заданной теме.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паре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eastAsia="Times New Roman" w:hAnsi="Times New Roman" w:cs="Times New Roman"/>
          <w:sz w:val="24"/>
          <w:szCs w:val="24"/>
        </w:rPr>
        <w:t>руппе,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в проекте «Мой любимый детский журнал»</w:t>
      </w:r>
      <w:proofErr w:type="gramStart"/>
      <w:r w:rsidRPr="009102A7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аспределение ролей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нахождение и обработка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заявленной темой,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придумывание необычных вопросов для детского журнала и ответов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к ним.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иллюстраций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детского журнала, составление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</w:rPr>
        <w:t>х рассказов и стихов для детского журнала.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Люблю природу русскую. Зима (9ч)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Сравнение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изведений разных авторов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на одну тему.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Рисование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словесных картин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зимней природы с опорой на те</w:t>
      </w:r>
      <w:proofErr w:type="gramStart"/>
      <w:r w:rsidRPr="009102A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9102A7">
        <w:rPr>
          <w:rFonts w:ascii="Times New Roman" w:eastAsia="Times New Roman" w:hAnsi="Times New Roman" w:cs="Times New Roman"/>
          <w:sz w:val="24"/>
          <w:szCs w:val="24"/>
        </w:rPr>
        <w:t>ихотворения.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сопровождения к текстам. Наблюдение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за жизнь</w:t>
      </w:r>
      <w:r>
        <w:rPr>
          <w:rFonts w:ascii="Times New Roman" w:eastAsia="Times New Roman" w:hAnsi="Times New Roman" w:cs="Times New Roman"/>
          <w:sz w:val="24"/>
          <w:szCs w:val="24"/>
        </w:rPr>
        <w:t>ю слов в художественном тексте.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 ме</w:t>
      </w:r>
      <w:r>
        <w:rPr>
          <w:rFonts w:ascii="Times New Roman" w:eastAsia="Times New Roman" w:hAnsi="Times New Roman" w:cs="Times New Roman"/>
          <w:sz w:val="24"/>
          <w:szCs w:val="24"/>
        </w:rPr>
        <w:t>лодики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стихотворения, </w:t>
      </w:r>
      <w:r>
        <w:rPr>
          <w:rFonts w:ascii="Times New Roman" w:eastAsia="Times New Roman" w:hAnsi="Times New Roman" w:cs="Times New Roman"/>
          <w:sz w:val="24"/>
          <w:szCs w:val="24"/>
        </w:rPr>
        <w:t>чтение стихотворений наизусть. Понимание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особенности были и сказочного текста.</w:t>
      </w:r>
    </w:p>
    <w:p w:rsidR="00AD081D" w:rsidRPr="005827B8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>Объяснение лексического значения некоторых слов на основе словаря учебника и толкового словаря.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и юмористического произведения</w:t>
      </w:r>
      <w:r w:rsidRPr="005827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ероя, используя слова-антонимы, нахождение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, которые с помощью звука помогают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авить образ героя произведения.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 героях,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отражая собственное отношение к ним; выразительно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чтение юмористических эпизодов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из произведения.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план произведения, пересказывать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подробно на основе плана,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картинного плана, </w:t>
      </w:r>
      <w:r>
        <w:rPr>
          <w:rFonts w:ascii="Times New Roman" w:eastAsia="Times New Roman" w:hAnsi="Times New Roman" w:cs="Times New Roman"/>
          <w:sz w:val="24"/>
          <w:szCs w:val="24"/>
        </w:rPr>
        <w:t>высказывать своё мнение.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текстов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 паре,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взаимоконтроля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Писатели детям (17ч)</w:t>
      </w:r>
    </w:p>
    <w:p w:rsidR="00AD081D" w:rsidRPr="006D14A6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A6">
        <w:rPr>
          <w:rFonts w:ascii="Times New Roman" w:eastAsia="Times New Roman" w:hAnsi="Times New Roman" w:cs="Times New Roman"/>
          <w:sz w:val="24"/>
          <w:szCs w:val="24"/>
        </w:rPr>
        <w:t>Современные юмористические произведения для детей. Связь названия с темой текста, мысль текста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gramStart"/>
      <w:r w:rsidRPr="006D14A6">
        <w:rPr>
          <w:rFonts w:ascii="Times New Roman" w:eastAsia="Times New Roman" w:hAnsi="Times New Roman" w:cs="Times New Roman"/>
          <w:sz w:val="24"/>
          <w:szCs w:val="24"/>
        </w:rPr>
        <w:t>смешного</w:t>
      </w:r>
      <w:proofErr w:type="gramEnd"/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 в литературных произведениях. Развитие сюжета произведения. Выразительное чтение.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Литературная сказка. Понимание содержания литературного произведения: тема, главная мысль, события,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их последовательность. Приемы </w:t>
      </w:r>
      <w:proofErr w:type="gramStart"/>
      <w:r w:rsidRPr="006D14A6">
        <w:rPr>
          <w:rFonts w:ascii="Times New Roman" w:eastAsia="Times New Roman" w:hAnsi="Times New Roman" w:cs="Times New Roman"/>
          <w:sz w:val="24"/>
          <w:szCs w:val="24"/>
        </w:rPr>
        <w:t>смешного</w:t>
      </w:r>
      <w:proofErr w:type="gramEnd"/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 в литературных произведениях. Связь названия с темой текста,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мысль текста. Чтение вслух доступного теста целыми словами. Осмысление цели чтения. Участие в диалоге о прочитанном</w:t>
      </w:r>
      <w:proofErr w:type="gramStart"/>
      <w:r w:rsidRPr="006D14A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D14A6">
        <w:rPr>
          <w:rFonts w:ascii="Times New Roman" w:eastAsia="Times New Roman" w:hAnsi="Times New Roman" w:cs="Times New Roman"/>
          <w:sz w:val="24"/>
          <w:szCs w:val="24"/>
        </w:rPr>
        <w:t>ыразительное чтение, ответы на вопросы.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 и мои друзья (10ч)</w:t>
      </w:r>
    </w:p>
    <w:p w:rsidR="00AD081D" w:rsidRPr="006D14A6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A6">
        <w:rPr>
          <w:rFonts w:ascii="Times New Roman" w:eastAsia="Times New Roman" w:hAnsi="Times New Roman" w:cs="Times New Roman"/>
          <w:sz w:val="24"/>
          <w:szCs w:val="24"/>
        </w:rPr>
        <w:t>Оценочные высказывания о прочитанном произведении. Герой произведения. Восприятие и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понимание эмоционально-нравственных переживаний героя. Современные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юмористические произведения для детей.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Современные авторские сказки для детей. Различение жанро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произведений.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 Герой произведения. Чтение вслух доступного теста целыми словами. Осмысление цели чтения.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Люблю природу русскую. Весна (10ч)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изведений разных авторов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на одну тему.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Рисование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словесных картин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природы с опорой на те</w:t>
      </w:r>
      <w:proofErr w:type="gramStart"/>
      <w:r w:rsidRPr="009102A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9102A7">
        <w:rPr>
          <w:rFonts w:ascii="Times New Roman" w:eastAsia="Times New Roman" w:hAnsi="Times New Roman" w:cs="Times New Roman"/>
          <w:sz w:val="24"/>
          <w:szCs w:val="24"/>
        </w:rPr>
        <w:t>ихотворения.</w:t>
      </w:r>
    </w:p>
    <w:p w:rsidR="00AD081D" w:rsidRPr="009102A7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сопровождения к текстам. Наблюдение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за жизнь</w:t>
      </w:r>
      <w:r>
        <w:rPr>
          <w:rFonts w:ascii="Times New Roman" w:eastAsia="Times New Roman" w:hAnsi="Times New Roman" w:cs="Times New Roman"/>
          <w:sz w:val="24"/>
          <w:szCs w:val="24"/>
        </w:rPr>
        <w:t>ю слов в художественном тексте.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 ме</w:t>
      </w:r>
      <w:r>
        <w:rPr>
          <w:rFonts w:ascii="Times New Roman" w:eastAsia="Times New Roman" w:hAnsi="Times New Roman" w:cs="Times New Roman"/>
          <w:sz w:val="24"/>
          <w:szCs w:val="24"/>
        </w:rPr>
        <w:t>лодики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стихотворения, </w:t>
      </w:r>
      <w:r>
        <w:rPr>
          <w:rFonts w:ascii="Times New Roman" w:eastAsia="Times New Roman" w:hAnsi="Times New Roman" w:cs="Times New Roman"/>
          <w:sz w:val="24"/>
          <w:szCs w:val="24"/>
        </w:rPr>
        <w:t>чтение стихотворений наизусть. Понимание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особенности были и сказочного текста.</w:t>
      </w:r>
    </w:p>
    <w:p w:rsidR="00AD081D" w:rsidRPr="005827B8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>Объяснение лексического значения некоторых слов на основе словаря учебника и толкового словаря.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и юмористического произведения</w:t>
      </w:r>
      <w:r w:rsidRPr="005827B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ероя, используя слова-антонимы, нахождение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, которые с помощью звука помогают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авить образ героя произведения.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 героях,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отражая собственное отношение к ним; выразительно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чтение юмористических эпизодов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из произведения.</w:t>
      </w:r>
    </w:p>
    <w:p w:rsidR="00AD081D" w:rsidRPr="009102A7" w:rsidRDefault="00AD081D" w:rsidP="00AD0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7B8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план произведения, пересказывать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подробно на основе плана, 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картинного плана, </w:t>
      </w:r>
      <w:r>
        <w:rPr>
          <w:rFonts w:ascii="Times New Roman" w:eastAsia="Times New Roman" w:hAnsi="Times New Roman" w:cs="Times New Roman"/>
          <w:sz w:val="24"/>
          <w:szCs w:val="24"/>
        </w:rPr>
        <w:t>высказывать своё мнение.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текстов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 паре,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взаимоконтроля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 в шутку, и в серьёз (14)</w:t>
      </w:r>
    </w:p>
    <w:p w:rsidR="00AD081D" w:rsidRDefault="00AD081D" w:rsidP="00AD081D">
      <w:pPr>
        <w:framePr w:hSpace="180" w:wrap="around" w:vAnchor="text" w:hAnchor="margin" w:y="13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Чтение произведения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вслух с постепенным увеличением темпа 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переходом на чтение про себя,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</w:rPr>
        <w:t>и юмористического произведения. Заголовок произведения.  Герои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произведения; </w:t>
      </w:r>
      <w:r w:rsidRPr="000E6292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арактеристика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 xml:space="preserve"> их пост</w:t>
      </w:r>
      <w:r>
        <w:rPr>
          <w:rFonts w:ascii="Times New Roman" w:eastAsia="Times New Roman" w:hAnsi="Times New Roman" w:cs="Times New Roman"/>
          <w:sz w:val="24"/>
          <w:szCs w:val="24"/>
        </w:rPr>
        <w:t>упков</w:t>
      </w:r>
      <w:r w:rsidRPr="009102A7">
        <w:rPr>
          <w:rFonts w:ascii="Times New Roman" w:eastAsia="Times New Roman" w:hAnsi="Times New Roman" w:cs="Times New Roman"/>
          <w:sz w:val="24"/>
          <w:szCs w:val="24"/>
        </w:rPr>
        <w:t>, используя слова с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238" w:rsidRPr="009102A7">
        <w:rPr>
          <w:rFonts w:ascii="Times New Roman" w:eastAsia="Times New Roman" w:hAnsi="Times New Roman" w:cs="Times New Roman"/>
          <w:sz w:val="24"/>
          <w:szCs w:val="24"/>
        </w:rPr>
        <w:t>противоположным значением.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стихотворений и фрагментов </w:t>
      </w:r>
      <w:r w:rsidR="00084238" w:rsidRPr="009102A7">
        <w:rPr>
          <w:rFonts w:ascii="Times New Roman" w:eastAsia="Times New Roman" w:hAnsi="Times New Roman" w:cs="Times New Roman"/>
          <w:sz w:val="24"/>
          <w:szCs w:val="24"/>
        </w:rPr>
        <w:t xml:space="preserve"> рассказов.</w:t>
      </w:r>
    </w:p>
    <w:p w:rsidR="00AD081D" w:rsidRDefault="00AD081D" w:rsidP="00AD08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Литература зарубежных стран (23ч)</w:t>
      </w:r>
    </w:p>
    <w:p w:rsidR="00AD081D" w:rsidRDefault="00AD081D" w:rsidP="00AD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A6">
        <w:rPr>
          <w:rFonts w:ascii="Times New Roman" w:eastAsia="Times New Roman" w:hAnsi="Times New Roman" w:cs="Times New Roman"/>
          <w:sz w:val="24"/>
          <w:szCs w:val="24"/>
        </w:rPr>
        <w:t>Произведения зарубежной литературы. Высказывание оценочных суждений. Герои произведения. Восприятие и понимание их переживаний. Иллюстрация в книге и ее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 в понимании произведения.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 xml:space="preserve"> Различение жанров произведений. Участие в диалоге при обсуждении прослушанного произведения. Высказывание оценочных суждений. </w:t>
      </w:r>
      <w:r w:rsidRPr="006D14A6">
        <w:rPr>
          <w:rFonts w:ascii="Times New Roman" w:eastAsia="Times New Roman" w:hAnsi="Times New Roman" w:cs="Times New Roman"/>
          <w:iCs/>
          <w:sz w:val="24"/>
          <w:szCs w:val="24"/>
        </w:rPr>
        <w:t>Пересказ текста, деление текста на части</w:t>
      </w:r>
      <w:r w:rsidRPr="006D14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84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Герои произведения. Восприятие и понимание их переживаний. Понимание содержания литературного произведения: тема, главная мысль, события, их последовательность.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Создание условий для сравнения характеров героев</w:t>
      </w:r>
      <w:r w:rsidR="00084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14A6">
        <w:rPr>
          <w:rFonts w:ascii="Times New Roman" w:eastAsia="Times New Roman" w:hAnsi="Times New Roman" w:cs="Times New Roman"/>
          <w:sz w:val="24"/>
          <w:szCs w:val="24"/>
        </w:rPr>
        <w:t>Герои произведения. Восприятие и понимание их переживаний. Чтение вслух доступного теста целыми словами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81D" w:rsidRPr="0096219D" w:rsidRDefault="00AD081D" w:rsidP="00AD081D">
      <w:pPr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2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Прохождение основной и практической части программы 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1450"/>
        <w:gridCol w:w="1698"/>
        <w:gridCol w:w="1268"/>
        <w:gridCol w:w="1595"/>
        <w:gridCol w:w="1291"/>
      </w:tblGrid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н</w:t>
            </w:r>
            <w:r w:rsidRPr="00051773">
              <w:rPr>
                <w:rFonts w:ascii="Times New Roman" w:hAnsi="Times New Roman" w:cs="Times New Roman"/>
                <w:b/>
              </w:rPr>
              <w:t>авык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51773">
              <w:rPr>
                <w:rFonts w:ascii="Times New Roman" w:hAnsi="Times New Roman" w:cs="Times New Roman"/>
                <w:b/>
              </w:rPr>
              <w:t xml:space="preserve"> чтения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51773">
              <w:rPr>
                <w:rFonts w:ascii="Times New Roman" w:hAnsi="Times New Roman" w:cs="Times New Roman"/>
                <w:b/>
              </w:rPr>
              <w:t xml:space="preserve"> читательских умений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r w:rsidRPr="000517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051773">
              <w:rPr>
                <w:rFonts w:ascii="Times New Roman" w:hAnsi="Times New Roman" w:cs="Times New Roman"/>
                <w:b/>
              </w:rPr>
              <w:t>Наизусть</w:t>
            </w:r>
          </w:p>
        </w:tc>
      </w:tr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 w:rsidRPr="00CF34E7">
              <w:rPr>
                <w:rFonts w:ascii="Times New Roman" w:hAnsi="Times New Roman" w:cs="Times New Roman"/>
                <w:b/>
              </w:rPr>
              <w:t>1 четверть</w:t>
            </w:r>
            <w:r>
              <w:rPr>
                <w:rFonts w:ascii="Times New Roman" w:hAnsi="Times New Roman" w:cs="Times New Roman"/>
                <w:b/>
              </w:rPr>
              <w:t xml:space="preserve"> (36</w:t>
            </w:r>
            <w:r w:rsidRPr="00CF34E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четверть (33</w:t>
            </w:r>
            <w:r w:rsidRPr="00CF34E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четверть (41</w:t>
            </w:r>
            <w:r w:rsidRPr="00CF34E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 четверть (26</w:t>
            </w:r>
            <w:r w:rsidRPr="00CF34E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81D" w:rsidRPr="00CF34E7" w:rsidTr="00AF5B4B">
        <w:trPr>
          <w:jc w:val="center"/>
        </w:trPr>
        <w:tc>
          <w:tcPr>
            <w:tcW w:w="1897" w:type="dxa"/>
          </w:tcPr>
          <w:p w:rsidR="00AD081D" w:rsidRPr="00CF34E7" w:rsidRDefault="00AD081D" w:rsidP="00AD081D">
            <w:pPr>
              <w:ind w:left="-142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год(136</w:t>
            </w:r>
            <w:r w:rsidRPr="00CF34E7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450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/5</w:t>
            </w:r>
          </w:p>
        </w:tc>
        <w:tc>
          <w:tcPr>
            <w:tcW w:w="169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AD081D" w:rsidRPr="00051773" w:rsidRDefault="00AD081D" w:rsidP="00AD081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7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AD081D" w:rsidRDefault="00AD081D" w:rsidP="00AD081D">
      <w:pPr>
        <w:autoSpaceDE w:val="0"/>
        <w:autoSpaceDN w:val="0"/>
        <w:adjustRightInd w:val="0"/>
        <w:spacing w:after="0" w:line="266" w:lineRule="auto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BD1" w:rsidRPr="002F138F" w:rsidRDefault="00321BD1" w:rsidP="0059143F">
      <w:pPr>
        <w:jc w:val="center"/>
        <w:rPr>
          <w:rFonts w:ascii="Times New Roman" w:hAnsi="Times New Roman" w:cs="Times New Roman"/>
          <w:b/>
        </w:rPr>
      </w:pPr>
      <w:r w:rsidRPr="002F138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pPr w:leftFromText="180" w:rightFromText="180" w:bottomFromText="200" w:vertAnchor="text" w:horzAnchor="margin" w:tblpY="39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930"/>
        <w:gridCol w:w="992"/>
      </w:tblGrid>
      <w:tr w:rsidR="00321BD1" w:rsidRPr="00B477D6" w:rsidTr="00DF7D0A">
        <w:tc>
          <w:tcPr>
            <w:tcW w:w="817" w:type="dxa"/>
          </w:tcPr>
          <w:p w:rsidR="00321BD1" w:rsidRPr="00B477D6" w:rsidRDefault="00321BD1" w:rsidP="00DF7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321BD1" w:rsidRPr="00B477D6" w:rsidRDefault="00321BD1" w:rsidP="00DF7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21BD1" w:rsidRPr="00B477D6" w:rsidRDefault="00321BD1" w:rsidP="00DF7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77D6" w:rsidRPr="00B477D6" w:rsidTr="00DF7D0A">
        <w:trPr>
          <w:trHeight w:val="40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Введение Знакомство с учебником.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7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 великое чудо на свете -  4ч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гра «Крестики – нолики».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3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6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Библиотеки. Проект «О чём может рассказать школьная библиотека»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35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и современные книги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 -15ч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творчество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1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7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 прибаутки-малые жанры устного народного творчества.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7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считалки, небылицы 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алые жанры устного народного творчества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7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Малые жанры устного народного творчества.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читательских умений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3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Ю.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идёт..»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34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«Петушок и бобовое зёрнышко» </w:t>
            </w:r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навыка чтения (входная)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4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6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0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2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3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62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«Сказки к нам приходят.» (викторина по сказкам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ест № 1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4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«Обожаемые сказки» (КВН)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0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Осень. -8ч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юблю природу русскую. Осень.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1.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60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«Есть в осени первоначальной...» 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2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К. Бальмонт «Поспевает брусника…», А.Плещеев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сень наступила…»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3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Фет «Ласточки пропали» 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4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А.Толстой,  С.Есенин, В.Брюсов,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8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«Хитрые грибы».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читательских умений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4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 Бунин «Сегодня так светло кругом…»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  №2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0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Русские писатели -14ч.</w:t>
            </w:r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А.Пушкин «У лукоморья дуб зелёный…»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 № 2.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Стихи А. С. Пушкина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рыбаке и рыбке» и другие сказки.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 о рыбаке и рыбке» и другие сказки. </w:t>
            </w:r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навыка чтения.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 и другие сказки.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tabs>
                <w:tab w:val="center" w:pos="4357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Л. Толстой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Л. Н. Т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олстой «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дороже»,  «Котёнок»,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Тест № 3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 работа № 3.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О братьях наших меньших -12ч.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Н.Сладков, А.Шибаев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 Пивоварова «Жила- была собака…»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Проверка читательских умений. Работа с текстом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Бианки «Сова»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 № 4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 работа № 4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Из детских журналов-9ч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 детских журналов. Проект «Детский журнал»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Д. Хармс «Игра».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Д. Хармс «Вы знаете?»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Д. Хармс, </w:t>
            </w:r>
            <w:r w:rsidRPr="00B477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С. Я. Мар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шак «Весёлые чижи».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, Д. Хармс «Очень-очень вкусный пирог». 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навыка чтения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Лошадка».</w:t>
            </w:r>
            <w:proofErr w:type="spellStart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Тест№</w:t>
            </w:r>
            <w:proofErr w:type="spell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 детских журналов».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Зима. -9ч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юблю природу русскую. Зима.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 № 5.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И.Бунин, Я.Аким «Первый снег», К.Бальмонт «Снежинка»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«Чародейкою Зимою…»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С. Есенин «Поёт зима – аукает…», «Берёза»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январе…»С.Дрожжин «Улицей гуляет…»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Тест№6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Игра «Поле чудес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  работа № 6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детям-17ч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исатели детям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горе».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Маршак «Кот и 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лодыри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С. Михалков «Мой секрет»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Сила воли»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щенок».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Н. Носов «На горке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 №7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детям»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друзья-10ч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и мои друзья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7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Осеева «Хорошее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 читательских умений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Осеева «Почему?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 № 8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Люблю природу русскую. Весна.–9ч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юблю природу русскую.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роверочная</w:t>
            </w:r>
            <w:proofErr w:type="spell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 8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Стихи Ф. Тютчева о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Стихи А. Плещеева о весне Наизусть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А. Блок «На лугу»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С. Маршак «Снег теперь уже не тот…»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«В бурю»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Тест №9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.Мошковская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«Я мою маму обидел…»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навыка чтения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</w:pPr>
            <w:r w:rsidRPr="00B477D6"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 и всерьёз-14ч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в шутку и всерьёз.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9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аизусть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Песенки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Наизусть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Э. Ус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пенский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Э. Ус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пенский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», стихотворение «Если был бы я девчонкой…»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стихотворения </w:t>
            </w:r>
            <w:r w:rsidRPr="00B477D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Э. Ус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пенского «Над нашей квартирой», «Память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стихотворения В.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«Путешественники», «Кисточка»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стихотворения И. 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», «В чудной стране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аизусть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«Всё тайное становится явным»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В. Драгунский «Всё тайное становится явным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 № 10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зарубежных стран-14ч</w:t>
            </w:r>
            <w:proofErr w:type="gramStart"/>
            <w:r w:rsidRPr="00B477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зарубежных стран. </w:t>
            </w: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10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Американские и английские народные песенки.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Французские, немецкие народные </w:t>
            </w:r>
            <w:proofErr w:type="spellStart"/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>песенки</w:t>
            </w:r>
            <w:proofErr w:type="gramStart"/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аизусть</w:t>
            </w:r>
            <w:proofErr w:type="spellEnd"/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Г. Х. Андерсен</w:t>
            </w:r>
            <w:proofErr w:type="gram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ринцесса на горошине»</w:t>
            </w:r>
            <w:r w:rsidRPr="00B477D6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навыка чтения.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 и паук» </w:t>
            </w:r>
            <w:r w:rsidRPr="00B477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 № 11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11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Проект  «Мой любимый писатель-сказочник»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читательских умений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Повторение. КВН «Цветик–</w:t>
            </w:r>
            <w:proofErr w:type="spellStart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7D6" w:rsidRPr="00B477D6" w:rsidTr="00DF7D0A">
        <w:trPr>
          <w:trHeight w:val="356"/>
        </w:trPr>
        <w:tc>
          <w:tcPr>
            <w:tcW w:w="817" w:type="dxa"/>
          </w:tcPr>
          <w:p w:rsidR="00B477D6" w:rsidRPr="00B477D6" w:rsidRDefault="00B477D6" w:rsidP="00B477D6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477D6" w:rsidRPr="00B477D6" w:rsidRDefault="00B477D6" w:rsidP="00B47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 xml:space="preserve">Резерв. </w:t>
            </w:r>
          </w:p>
        </w:tc>
        <w:tc>
          <w:tcPr>
            <w:tcW w:w="992" w:type="dxa"/>
          </w:tcPr>
          <w:p w:rsidR="00B477D6" w:rsidRPr="00B477D6" w:rsidRDefault="00B477D6" w:rsidP="00B47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4898" w:rsidRDefault="00D24898"/>
    <w:sectPr w:rsidR="00D24898" w:rsidSect="00E8411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813"/>
    <w:multiLevelType w:val="hybridMultilevel"/>
    <w:tmpl w:val="7ED4223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0E3264B"/>
    <w:multiLevelType w:val="hybridMultilevel"/>
    <w:tmpl w:val="AC6E9F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4ED1CE1"/>
    <w:multiLevelType w:val="hybridMultilevel"/>
    <w:tmpl w:val="34D8AB9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B6D00FF"/>
    <w:multiLevelType w:val="hybridMultilevel"/>
    <w:tmpl w:val="A96ABB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1076617"/>
    <w:multiLevelType w:val="hybridMultilevel"/>
    <w:tmpl w:val="A7584F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5336E66"/>
    <w:multiLevelType w:val="multilevel"/>
    <w:tmpl w:val="FFBC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C4061"/>
    <w:multiLevelType w:val="hybridMultilevel"/>
    <w:tmpl w:val="71AC56E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20BF68B1"/>
    <w:multiLevelType w:val="hybridMultilevel"/>
    <w:tmpl w:val="314A332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237276EE"/>
    <w:multiLevelType w:val="hybridMultilevel"/>
    <w:tmpl w:val="FA9E42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01C5CC8"/>
    <w:multiLevelType w:val="hybridMultilevel"/>
    <w:tmpl w:val="59AC95F4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3D6879CD"/>
    <w:multiLevelType w:val="multilevel"/>
    <w:tmpl w:val="170E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43AC8"/>
    <w:multiLevelType w:val="hybridMultilevel"/>
    <w:tmpl w:val="7076C0E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1077592"/>
    <w:multiLevelType w:val="hybridMultilevel"/>
    <w:tmpl w:val="292ABD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24C1CC9"/>
    <w:multiLevelType w:val="hybridMultilevel"/>
    <w:tmpl w:val="011005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9365D22"/>
    <w:multiLevelType w:val="hybridMultilevel"/>
    <w:tmpl w:val="59F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87C92"/>
    <w:multiLevelType w:val="hybridMultilevel"/>
    <w:tmpl w:val="717ABEE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61D853F7"/>
    <w:multiLevelType w:val="hybridMultilevel"/>
    <w:tmpl w:val="35CAEFE8"/>
    <w:lvl w:ilvl="0" w:tplc="CA92E8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E56E1"/>
    <w:multiLevelType w:val="hybridMultilevel"/>
    <w:tmpl w:val="96D04FE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73357A0D"/>
    <w:multiLevelType w:val="multilevel"/>
    <w:tmpl w:val="520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0C52BD"/>
    <w:multiLevelType w:val="multilevel"/>
    <w:tmpl w:val="C80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63F17"/>
    <w:multiLevelType w:val="multilevel"/>
    <w:tmpl w:val="4F3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13"/>
  </w:num>
  <w:num w:numId="18">
    <w:abstractNumId w:val="0"/>
  </w:num>
  <w:num w:numId="19">
    <w:abstractNumId w:val="9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BD1"/>
    <w:rsid w:val="00084238"/>
    <w:rsid w:val="001B792D"/>
    <w:rsid w:val="002504EF"/>
    <w:rsid w:val="00321BD1"/>
    <w:rsid w:val="00455D38"/>
    <w:rsid w:val="004E1158"/>
    <w:rsid w:val="0059143F"/>
    <w:rsid w:val="006D2A29"/>
    <w:rsid w:val="008E1055"/>
    <w:rsid w:val="0096219D"/>
    <w:rsid w:val="00AD081D"/>
    <w:rsid w:val="00AE56EA"/>
    <w:rsid w:val="00AF5B4B"/>
    <w:rsid w:val="00B477D6"/>
    <w:rsid w:val="00D24898"/>
    <w:rsid w:val="00DF7D0A"/>
    <w:rsid w:val="00E427D7"/>
    <w:rsid w:val="00E8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21BD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BD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21BD1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rsid w:val="00AD0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D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F7D0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477D6"/>
  </w:style>
  <w:style w:type="paragraph" w:styleId="a8">
    <w:name w:val="Balloon Text"/>
    <w:basedOn w:val="a"/>
    <w:link w:val="a9"/>
    <w:uiPriority w:val="99"/>
    <w:semiHidden/>
    <w:unhideWhenUsed/>
    <w:rsid w:val="00A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 2</dc:creator>
  <cp:keywords/>
  <dc:description/>
  <cp:lastModifiedBy>Калиновка 2</cp:lastModifiedBy>
  <cp:revision>10</cp:revision>
  <cp:lastPrinted>2019-09-04T06:51:00Z</cp:lastPrinted>
  <dcterms:created xsi:type="dcterms:W3CDTF">2019-07-31T18:13:00Z</dcterms:created>
  <dcterms:modified xsi:type="dcterms:W3CDTF">2019-09-18T10:59:00Z</dcterms:modified>
</cp:coreProperties>
</file>