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23B" w:rsidRDefault="002740D4" w:rsidP="002740D4">
      <w:pPr>
        <w:shd w:val="clear" w:color="auto" w:fill="FFFFFF"/>
        <w:spacing w:before="554" w:line="276" w:lineRule="auto"/>
        <w:rPr>
          <w:color w:val="000000"/>
          <w:spacing w:val="-11"/>
          <w:sz w:val="28"/>
          <w:szCs w:val="28"/>
        </w:rPr>
      </w:pPr>
      <w:r>
        <w:rPr>
          <w:noProof/>
          <w:color w:val="000000"/>
          <w:spacing w:val="-11"/>
          <w:sz w:val="28"/>
          <w:szCs w:val="28"/>
        </w:rPr>
        <w:drawing>
          <wp:inline distT="0" distB="0" distL="0" distR="0">
            <wp:extent cx="9629775" cy="6075218"/>
            <wp:effectExtent l="19050" t="0" r="9525" b="0"/>
            <wp:docPr id="10" name="Рисунок 10" descr="C:\Users\user\Desktop\б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399" cy="60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2B" w:rsidRPr="0075623B" w:rsidRDefault="0039642B" w:rsidP="00485F63">
      <w:pPr>
        <w:spacing w:line="276" w:lineRule="auto"/>
        <w:ind w:firstLine="142"/>
        <w:jc w:val="center"/>
        <w:rPr>
          <w:b/>
          <w:sz w:val="28"/>
          <w:szCs w:val="28"/>
        </w:rPr>
      </w:pPr>
      <w:bookmarkStart w:id="0" w:name="_GoBack"/>
      <w:bookmarkEnd w:id="0"/>
      <w:r w:rsidRPr="0075623B">
        <w:rPr>
          <w:b/>
          <w:sz w:val="28"/>
          <w:szCs w:val="28"/>
        </w:rPr>
        <w:lastRenderedPageBreak/>
        <w:t>Планируемы</w:t>
      </w:r>
      <w:r w:rsidR="00810957" w:rsidRPr="0075623B">
        <w:rPr>
          <w:b/>
          <w:sz w:val="28"/>
          <w:szCs w:val="28"/>
        </w:rPr>
        <w:t>е результаты освоения учебного  предмета.</w:t>
      </w:r>
    </w:p>
    <w:p w:rsidR="0056574B" w:rsidRPr="0056574B" w:rsidRDefault="0056574B" w:rsidP="0056574B">
      <w:pPr>
        <w:pStyle w:val="a6"/>
        <w:spacing w:line="276" w:lineRule="auto"/>
      </w:pPr>
      <w:r w:rsidRPr="0056574B">
        <w:t xml:space="preserve"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 w:rsidRPr="0056574B">
        <w:t>метапредметные</w:t>
      </w:r>
      <w:proofErr w:type="spellEnd"/>
      <w:r w:rsidRPr="0056574B">
        <w:t xml:space="preserve"> и предметные результаты. </w:t>
      </w:r>
    </w:p>
    <w:p w:rsidR="00582702" w:rsidRDefault="0056574B" w:rsidP="00582702">
      <w:pPr>
        <w:pStyle w:val="a6"/>
      </w:pPr>
      <w:r w:rsidRPr="0056574B">
        <w:rPr>
          <w:b/>
          <w:bCs/>
          <w:i/>
          <w:iCs/>
        </w:rPr>
        <w:t>Личностные результаты</w:t>
      </w:r>
    </w:p>
    <w:p w:rsidR="00DF26BA" w:rsidRDefault="0056574B" w:rsidP="00DF26BA">
      <w:pPr>
        <w:pStyle w:val="a6"/>
        <w:rPr>
          <w:b/>
          <w:i/>
        </w:rPr>
      </w:pPr>
      <w:r w:rsidRPr="00582702">
        <w:rPr>
          <w:b/>
          <w:i/>
        </w:rPr>
        <w:t>у ученика будут сформированы:</w:t>
      </w:r>
    </w:p>
    <w:p w:rsidR="00DF26BA" w:rsidRDefault="00DF26BA" w:rsidP="00DF26BA">
      <w:pPr>
        <w:pStyle w:val="a6"/>
        <w:numPr>
          <w:ilvl w:val="0"/>
          <w:numId w:val="32"/>
        </w:numPr>
        <w:rPr>
          <w:b/>
          <w:i/>
        </w:rPr>
      </w:pPr>
      <w:r>
        <w:t>чувства</w:t>
      </w:r>
      <w:r w:rsidR="0056574B" w:rsidRPr="0056574B">
        <w:t xml:space="preserve"> патриотизма, любви и уважения к Отечеству, гордости за свою </w:t>
      </w:r>
      <w:r w:rsidR="0056574B">
        <w:t xml:space="preserve">Родину; </w:t>
      </w:r>
    </w:p>
    <w:p w:rsidR="00DF26BA" w:rsidRDefault="0056574B" w:rsidP="00DF26BA">
      <w:pPr>
        <w:pStyle w:val="a6"/>
        <w:numPr>
          <w:ilvl w:val="0"/>
          <w:numId w:val="32"/>
        </w:numPr>
      </w:pPr>
      <w:r w:rsidRPr="0056574B">
        <w:t>ответственно</w:t>
      </w:r>
      <w:r w:rsidR="00DF26BA">
        <w:t>е</w:t>
      </w:r>
      <w:r w:rsidRPr="0056574B">
        <w:t xml:space="preserve"> отношени</w:t>
      </w:r>
      <w:r w:rsidR="00DF26BA">
        <w:t>е</w:t>
      </w:r>
      <w:r w:rsidRPr="0056574B">
        <w:t xml:space="preserve"> к учению, готовности и способности </w:t>
      </w:r>
      <w:proofErr w:type="gramStart"/>
      <w:r w:rsidRPr="0056574B">
        <w:t>обучающегося</w:t>
      </w:r>
      <w:proofErr w:type="gramEnd"/>
      <w:r w:rsidRPr="0056574B">
        <w:t xml:space="preserve"> к саморазвитию и самообразованию на основе мотивации к обучению и познанию, </w:t>
      </w:r>
    </w:p>
    <w:p w:rsidR="00DF26BA" w:rsidRDefault="0056574B" w:rsidP="00DF26BA">
      <w:pPr>
        <w:pStyle w:val="a6"/>
        <w:numPr>
          <w:ilvl w:val="0"/>
          <w:numId w:val="32"/>
        </w:numPr>
        <w:rPr>
          <w:b/>
          <w:i/>
        </w:rPr>
      </w:pPr>
      <w:r w:rsidRPr="0056574B">
        <w:t>познавательны</w:t>
      </w:r>
      <w:r w:rsidR="00DF26BA">
        <w:t>е</w:t>
      </w:r>
      <w:r w:rsidRPr="0056574B">
        <w:t xml:space="preserve"> интерес</w:t>
      </w:r>
      <w:r w:rsidR="00DF26BA">
        <w:t>ы</w:t>
      </w:r>
      <w:r w:rsidRPr="0056574B">
        <w:t xml:space="preserve"> и мотив</w:t>
      </w:r>
      <w:r w:rsidR="00DF26BA">
        <w:t>ы</w:t>
      </w:r>
      <w:r w:rsidRPr="0056574B">
        <w:t>, направленны</w:t>
      </w:r>
      <w:r w:rsidR="00DF26BA">
        <w:t>е</w:t>
      </w:r>
      <w:r w:rsidRPr="0056574B">
        <w:t xml:space="preserve">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DF26BA" w:rsidRPr="00DF26BA" w:rsidRDefault="0056574B" w:rsidP="00DF26BA">
      <w:pPr>
        <w:pStyle w:val="a6"/>
        <w:numPr>
          <w:ilvl w:val="0"/>
          <w:numId w:val="32"/>
        </w:numPr>
        <w:rPr>
          <w:b/>
          <w:i/>
        </w:rPr>
      </w:pPr>
      <w:r w:rsidRPr="0056574B">
        <w:t>личностных пред</w:t>
      </w:r>
      <w:r w:rsidR="00DF26BA">
        <w:t>ставлений о целостности природы</w:t>
      </w:r>
    </w:p>
    <w:p w:rsidR="00DF26BA" w:rsidRDefault="00DF26BA" w:rsidP="00DF26BA">
      <w:pPr>
        <w:pStyle w:val="a6"/>
        <w:rPr>
          <w:b/>
        </w:rPr>
      </w:pPr>
      <w:r w:rsidRPr="006C21E4">
        <w:rPr>
          <w:b/>
          <w:i/>
        </w:rPr>
        <w:t xml:space="preserve">могут быть </w:t>
      </w:r>
      <w:proofErr w:type="gramStart"/>
      <w:r w:rsidRPr="006C21E4">
        <w:rPr>
          <w:b/>
          <w:i/>
        </w:rPr>
        <w:t>сформированы</w:t>
      </w:r>
      <w:proofErr w:type="gramEnd"/>
      <w:r w:rsidRPr="006C21E4">
        <w:rPr>
          <w:b/>
        </w:rPr>
        <w:t>:</w:t>
      </w:r>
    </w:p>
    <w:p w:rsidR="00DF26BA" w:rsidRDefault="0056574B" w:rsidP="00DF26BA">
      <w:pPr>
        <w:pStyle w:val="a6"/>
        <w:numPr>
          <w:ilvl w:val="0"/>
          <w:numId w:val="33"/>
        </w:numPr>
        <w:rPr>
          <w:b/>
        </w:rPr>
      </w:pPr>
      <w:r w:rsidRPr="0056574B">
        <w:t>нравственны</w:t>
      </w:r>
      <w:r w:rsidR="00DF26BA">
        <w:t xml:space="preserve">е </w:t>
      </w:r>
      <w:r w:rsidRPr="0056574B">
        <w:t>чувств</w:t>
      </w:r>
      <w:r w:rsidR="00DF26BA">
        <w:t>а</w:t>
      </w:r>
      <w:r w:rsidRPr="0056574B">
        <w:t xml:space="preserve"> и нравственно</w:t>
      </w:r>
      <w:r w:rsidR="00DF26BA">
        <w:t>е</w:t>
      </w:r>
      <w:r w:rsidRPr="0056574B">
        <w:t xml:space="preserve"> поведени</w:t>
      </w:r>
      <w:r w:rsidR="00DF26BA">
        <w:t>е</w:t>
      </w:r>
      <w:r w:rsidRPr="0056574B">
        <w:t>, осознанного и ответственного отношения к собственным поступкам;</w:t>
      </w:r>
    </w:p>
    <w:p w:rsidR="0056574B" w:rsidRPr="00DF26BA" w:rsidRDefault="0056574B" w:rsidP="00DF26BA">
      <w:pPr>
        <w:pStyle w:val="a6"/>
        <w:numPr>
          <w:ilvl w:val="0"/>
          <w:numId w:val="33"/>
        </w:numPr>
        <w:rPr>
          <w:b/>
        </w:rPr>
      </w:pPr>
      <w:r w:rsidRPr="0056574B">
        <w:t>ценности здорового и безопасного образа жизни; усвоение правил индивидуального и коллективного безопасного поведения в чрезвычайной ситуациях, угр</w:t>
      </w:r>
      <w:r w:rsidR="00455FBD">
        <w:t>ожающих жизни и здоровью людей</w:t>
      </w:r>
    </w:p>
    <w:p w:rsidR="0056574B" w:rsidRDefault="0056574B" w:rsidP="0056574B">
      <w:pPr>
        <w:pStyle w:val="a6"/>
        <w:spacing w:line="276" w:lineRule="auto"/>
      </w:pPr>
      <w:proofErr w:type="spellStart"/>
      <w:r>
        <w:rPr>
          <w:b/>
          <w:bCs/>
          <w:i/>
          <w:iCs/>
        </w:rPr>
        <w:t>Метапредметные</w:t>
      </w:r>
      <w:proofErr w:type="spellEnd"/>
      <w:r>
        <w:rPr>
          <w:b/>
          <w:bCs/>
          <w:i/>
          <w:iCs/>
        </w:rPr>
        <w:t xml:space="preserve"> результаты</w:t>
      </w:r>
      <w:r>
        <w:t>:</w:t>
      </w:r>
    </w:p>
    <w:p w:rsidR="00D618C7" w:rsidRDefault="00D618C7" w:rsidP="00D618C7">
      <w:pPr>
        <w:pStyle w:val="a6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Регулятивные</w:t>
      </w:r>
      <w:r w:rsidRPr="001F5DCF">
        <w:rPr>
          <w:b/>
          <w:bCs/>
          <w:i/>
          <w:iCs/>
        </w:rPr>
        <w:t>:</w:t>
      </w:r>
    </w:p>
    <w:p w:rsidR="00DF26BA" w:rsidRPr="00D618C7" w:rsidRDefault="00DF26BA" w:rsidP="00D618C7">
      <w:pPr>
        <w:pStyle w:val="a6"/>
        <w:rPr>
          <w:b/>
          <w:bCs/>
          <w:i/>
          <w:iCs/>
        </w:rPr>
      </w:pPr>
      <w:r w:rsidRPr="00485F63">
        <w:rPr>
          <w:b/>
          <w:i/>
        </w:rPr>
        <w:t xml:space="preserve">Обучающийся научится: </w:t>
      </w:r>
    </w:p>
    <w:p w:rsidR="00DF26BA" w:rsidRPr="00DF26BA" w:rsidRDefault="0056574B" w:rsidP="00DF26BA">
      <w:pPr>
        <w:pStyle w:val="aa"/>
        <w:numPr>
          <w:ilvl w:val="0"/>
          <w:numId w:val="34"/>
        </w:numPr>
        <w:spacing w:line="276" w:lineRule="auto"/>
        <w:jc w:val="both"/>
        <w:rPr>
          <w:b/>
          <w:i/>
        </w:rPr>
      </w:pPr>
      <w:r w:rsidRPr="0056574B"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F26BA" w:rsidRPr="00DF26BA" w:rsidRDefault="0056574B" w:rsidP="00DF26BA">
      <w:pPr>
        <w:pStyle w:val="aa"/>
        <w:numPr>
          <w:ilvl w:val="0"/>
          <w:numId w:val="34"/>
        </w:numPr>
        <w:spacing w:line="276" w:lineRule="auto"/>
        <w:jc w:val="both"/>
        <w:rPr>
          <w:b/>
          <w:i/>
        </w:rPr>
      </w:pPr>
      <w:proofErr w:type="gramStart"/>
      <w:r w:rsidRPr="0056574B">
        <w:t>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DF26BA" w:rsidRDefault="0056574B" w:rsidP="00DF26BA">
      <w:pPr>
        <w:pStyle w:val="aa"/>
        <w:numPr>
          <w:ilvl w:val="0"/>
          <w:numId w:val="34"/>
        </w:numPr>
        <w:spacing w:line="276" w:lineRule="auto"/>
        <w:jc w:val="both"/>
        <w:rPr>
          <w:b/>
          <w:i/>
        </w:rPr>
      </w:pPr>
      <w:r w:rsidRPr="0056574B">
        <w:t>работать с различными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DF26BA" w:rsidRDefault="00DF26BA" w:rsidP="00DF26BA">
      <w:pPr>
        <w:pStyle w:val="aa"/>
        <w:spacing w:line="276" w:lineRule="auto"/>
        <w:ind w:left="0"/>
        <w:jc w:val="both"/>
        <w:rPr>
          <w:b/>
          <w:i/>
        </w:rPr>
      </w:pPr>
      <w:proofErr w:type="gramStart"/>
      <w:r w:rsidRPr="00DF26BA">
        <w:rPr>
          <w:b/>
          <w:i/>
        </w:rPr>
        <w:lastRenderedPageBreak/>
        <w:t>Обучающийся</w:t>
      </w:r>
      <w:proofErr w:type="gramEnd"/>
      <w:r w:rsidRPr="00DF26BA">
        <w:rPr>
          <w:b/>
          <w:i/>
        </w:rPr>
        <w:t xml:space="preserve"> получит возможность научиться: </w:t>
      </w:r>
    </w:p>
    <w:p w:rsidR="00DF26BA" w:rsidRDefault="0056574B" w:rsidP="00DF26BA">
      <w:pPr>
        <w:pStyle w:val="aa"/>
        <w:numPr>
          <w:ilvl w:val="0"/>
          <w:numId w:val="35"/>
        </w:numPr>
        <w:spacing w:line="276" w:lineRule="auto"/>
        <w:jc w:val="both"/>
      </w:pPr>
      <w:r w:rsidRPr="0056574B">
        <w:t>влад</w:t>
      </w:r>
      <w:r w:rsidR="00D618C7">
        <w:t>еть</w:t>
      </w:r>
      <w:r w:rsidRPr="0056574B">
        <w:t xml:space="preserve"> основами самоконтроля, самооценки, принятия решений в учебной и познавательной деятельности</w:t>
      </w:r>
    </w:p>
    <w:p w:rsidR="00DF26BA" w:rsidRDefault="0056574B" w:rsidP="00DF26BA">
      <w:pPr>
        <w:pStyle w:val="aa"/>
        <w:numPr>
          <w:ilvl w:val="0"/>
          <w:numId w:val="35"/>
        </w:numPr>
        <w:spacing w:line="276" w:lineRule="auto"/>
        <w:jc w:val="both"/>
      </w:pPr>
      <w:r w:rsidRPr="0056574B">
        <w:t>формирова</w:t>
      </w:r>
      <w:r w:rsidR="00D618C7">
        <w:t>ть</w:t>
      </w:r>
      <w:r w:rsidRPr="0056574B">
        <w:t xml:space="preserve"> и разви</w:t>
      </w:r>
      <w:r w:rsidR="00D618C7">
        <w:t>вать</w:t>
      </w:r>
      <w:r w:rsidRPr="0056574B">
        <w:t xml:space="preserve"> компетентности в области использования информационно-коммуникативных технологий.</w:t>
      </w:r>
    </w:p>
    <w:p w:rsidR="00D618C7" w:rsidRPr="00D618C7" w:rsidRDefault="0056574B" w:rsidP="00D618C7">
      <w:pPr>
        <w:pStyle w:val="aa"/>
        <w:numPr>
          <w:ilvl w:val="0"/>
          <w:numId w:val="35"/>
        </w:numPr>
        <w:spacing w:line="276" w:lineRule="auto"/>
        <w:jc w:val="both"/>
        <w:rPr>
          <w:b/>
          <w:i/>
        </w:rPr>
      </w:pPr>
      <w:r w:rsidRPr="0056574B">
        <w:t>формирова</w:t>
      </w:r>
      <w:r w:rsidR="00D618C7">
        <w:t>ть</w:t>
      </w:r>
      <w:r w:rsidRPr="0056574B">
        <w:t xml:space="preserve">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</w:t>
      </w:r>
    </w:p>
    <w:p w:rsidR="00D618C7" w:rsidRDefault="00D618C7" w:rsidP="00D618C7">
      <w:pPr>
        <w:pStyle w:val="a6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Познавательные:</w:t>
      </w:r>
    </w:p>
    <w:p w:rsidR="00D618C7" w:rsidRPr="006C21E4" w:rsidRDefault="00D618C7" w:rsidP="00D618C7">
      <w:pPr>
        <w:pStyle w:val="a6"/>
        <w:rPr>
          <w:b/>
          <w:bCs/>
          <w:i/>
          <w:iCs/>
        </w:rPr>
      </w:pPr>
      <w:r w:rsidRPr="00485F63">
        <w:rPr>
          <w:b/>
          <w:i/>
        </w:rPr>
        <w:t xml:space="preserve">Обучающийся научится: </w:t>
      </w:r>
    </w:p>
    <w:p w:rsidR="00D618C7" w:rsidRPr="006C21E4" w:rsidRDefault="00D618C7" w:rsidP="00D618C7">
      <w:pPr>
        <w:pStyle w:val="a6"/>
        <w:numPr>
          <w:ilvl w:val="0"/>
          <w:numId w:val="36"/>
        </w:numPr>
      </w:pPr>
      <w:r w:rsidRPr="001F5DCF">
        <w:t xml:space="preserve">Анализировать, сравнивать, классифицировать и обобщать факты и явления. </w:t>
      </w:r>
      <w:r w:rsidRPr="006C21E4">
        <w:t>Выявлять причины и следствия простых явлений.</w:t>
      </w:r>
    </w:p>
    <w:p w:rsidR="00D618C7" w:rsidRPr="001F5DCF" w:rsidRDefault="00D618C7" w:rsidP="00D618C7">
      <w:pPr>
        <w:pStyle w:val="a6"/>
        <w:numPr>
          <w:ilvl w:val="0"/>
          <w:numId w:val="36"/>
        </w:numPr>
      </w:pPr>
      <w:r w:rsidRPr="001F5DCF">
        <w:t xml:space="preserve">Строить </w:t>
      </w:r>
      <w:proofErr w:type="gramStart"/>
      <w:r w:rsidRPr="001F5DCF">
        <w:t>логическое рассуждение</w:t>
      </w:r>
      <w:proofErr w:type="gramEnd"/>
      <w:r w:rsidRPr="001F5DCF">
        <w:t>, включающее установление причинно-следственных связей.</w:t>
      </w:r>
    </w:p>
    <w:p w:rsidR="00D618C7" w:rsidRPr="001F5DCF" w:rsidRDefault="00D618C7" w:rsidP="00D618C7">
      <w:pPr>
        <w:pStyle w:val="a6"/>
        <w:numPr>
          <w:ilvl w:val="0"/>
          <w:numId w:val="36"/>
        </w:numPr>
      </w:pPr>
      <w:r w:rsidRPr="001F5DCF">
        <w:t xml:space="preserve">Создавать схематические модели с выделением существенных характеристик объекта. </w:t>
      </w:r>
    </w:p>
    <w:p w:rsidR="00D618C7" w:rsidRDefault="00D618C7" w:rsidP="00D618C7">
      <w:pPr>
        <w:pStyle w:val="a6"/>
        <w:numPr>
          <w:ilvl w:val="0"/>
          <w:numId w:val="36"/>
        </w:numPr>
      </w:pPr>
      <w:r w:rsidRPr="001F5DCF"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D618C7" w:rsidRPr="006C21E4" w:rsidRDefault="00D618C7" w:rsidP="00D618C7">
      <w:pPr>
        <w:pStyle w:val="aa"/>
        <w:spacing w:line="276" w:lineRule="auto"/>
        <w:ind w:left="0" w:firstLine="11"/>
        <w:jc w:val="both"/>
        <w:rPr>
          <w:b/>
          <w:i/>
        </w:rPr>
      </w:pPr>
      <w:proofErr w:type="gramStart"/>
      <w:r w:rsidRPr="006C21E4">
        <w:rPr>
          <w:b/>
          <w:i/>
        </w:rPr>
        <w:t>Обучающийся</w:t>
      </w:r>
      <w:proofErr w:type="gramEnd"/>
      <w:r w:rsidRPr="006C21E4">
        <w:rPr>
          <w:b/>
          <w:i/>
        </w:rPr>
        <w:t xml:space="preserve"> получит возможность научиться: </w:t>
      </w:r>
    </w:p>
    <w:p w:rsidR="00D618C7" w:rsidRPr="001F5DCF" w:rsidRDefault="00D618C7" w:rsidP="00D618C7">
      <w:pPr>
        <w:pStyle w:val="a6"/>
        <w:numPr>
          <w:ilvl w:val="0"/>
          <w:numId w:val="36"/>
        </w:numPr>
      </w:pPr>
      <w:r w:rsidRPr="001F5DCF">
        <w:t xml:space="preserve">Вычитывать все уровни текстовой информации. </w:t>
      </w:r>
    </w:p>
    <w:p w:rsidR="00D618C7" w:rsidRPr="001F5DCF" w:rsidRDefault="00D618C7" w:rsidP="00D618C7">
      <w:pPr>
        <w:pStyle w:val="a6"/>
        <w:numPr>
          <w:ilvl w:val="0"/>
          <w:numId w:val="36"/>
        </w:numPr>
      </w:pPr>
      <w:r w:rsidRPr="001F5DCF"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D618C7" w:rsidRPr="001F5DCF" w:rsidRDefault="00D618C7" w:rsidP="00D618C7">
      <w:pPr>
        <w:pStyle w:val="a6"/>
        <w:numPr>
          <w:ilvl w:val="0"/>
          <w:numId w:val="36"/>
        </w:numPr>
      </w:pPr>
      <w:r w:rsidRPr="001F5DCF">
        <w:t xml:space="preserve">Средством формирования </w:t>
      </w:r>
      <w:proofErr w:type="gramStart"/>
      <w:r w:rsidRPr="001F5DCF">
        <w:t>познавательных</w:t>
      </w:r>
      <w:proofErr w:type="gramEnd"/>
      <w:r w:rsidRPr="001F5DCF">
        <w:t xml:space="preserve"> служит учебный материал, и прежде всего продуктивные задания учебника.</w:t>
      </w:r>
    </w:p>
    <w:p w:rsidR="0056574B" w:rsidRDefault="0056574B" w:rsidP="00D618C7">
      <w:pPr>
        <w:pStyle w:val="aa"/>
        <w:spacing w:line="276" w:lineRule="auto"/>
        <w:jc w:val="center"/>
      </w:pPr>
      <w:r w:rsidRPr="00D618C7">
        <w:rPr>
          <w:b/>
          <w:bCs/>
        </w:rPr>
        <w:t>Предметны</w:t>
      </w:r>
      <w:r w:rsidR="00D618C7">
        <w:rPr>
          <w:b/>
          <w:bCs/>
        </w:rPr>
        <w:t>е</w:t>
      </w:r>
      <w:r w:rsidRPr="0056574B">
        <w:t>:</w:t>
      </w:r>
    </w:p>
    <w:p w:rsidR="00D618C7" w:rsidRDefault="00D618C7" w:rsidP="00D618C7">
      <w:pPr>
        <w:pStyle w:val="a6"/>
      </w:pPr>
      <w:r w:rsidRPr="00485F63">
        <w:rPr>
          <w:b/>
          <w:i/>
        </w:rPr>
        <w:t xml:space="preserve">Обучающийся научится: </w:t>
      </w:r>
    </w:p>
    <w:p w:rsidR="00D618C7" w:rsidRDefault="0056574B" w:rsidP="00D618C7">
      <w:pPr>
        <w:pStyle w:val="a6"/>
        <w:numPr>
          <w:ilvl w:val="0"/>
          <w:numId w:val="37"/>
        </w:numPr>
      </w:pPr>
      <w:r w:rsidRPr="0056574B">
        <w:t>выдел</w:t>
      </w:r>
      <w:r w:rsidR="00D618C7">
        <w:t xml:space="preserve">ять </w:t>
      </w:r>
      <w:r w:rsidRPr="0056574B">
        <w:t>существенны</w:t>
      </w:r>
      <w:r w:rsidR="00D618C7">
        <w:t>е</w:t>
      </w:r>
      <w:r w:rsidRPr="0056574B">
        <w:t xml:space="preserve"> признак</w:t>
      </w:r>
      <w:r w:rsidR="00D618C7">
        <w:t>и</w:t>
      </w:r>
      <w:r w:rsidRPr="0056574B">
        <w:t xml:space="preserve"> биологических объектов (отличительных признаков живых организмов; клеток и организмов растений, грибов и бактерий; </w:t>
      </w:r>
    </w:p>
    <w:p w:rsidR="00D618C7" w:rsidRDefault="00D618C7" w:rsidP="00D618C7">
      <w:pPr>
        <w:pStyle w:val="a6"/>
        <w:numPr>
          <w:ilvl w:val="0"/>
          <w:numId w:val="37"/>
        </w:numPr>
      </w:pPr>
      <w:r>
        <w:t>объяс</w:t>
      </w:r>
      <w:r w:rsidR="0056574B" w:rsidRPr="0056574B">
        <w:t>н</w:t>
      </w:r>
      <w:r>
        <w:t>ять</w:t>
      </w:r>
      <w:r w:rsidR="0056574B" w:rsidRPr="0056574B">
        <w:t xml:space="preserve"> рол</w:t>
      </w:r>
      <w:r>
        <w:t>ь</w:t>
      </w:r>
      <w:r w:rsidR="0056574B" w:rsidRPr="0056574B">
        <w:t xml:space="preserve">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D618C7" w:rsidRDefault="00D618C7" w:rsidP="00D618C7">
      <w:pPr>
        <w:pStyle w:val="a6"/>
        <w:numPr>
          <w:ilvl w:val="0"/>
          <w:numId w:val="37"/>
        </w:numPr>
      </w:pPr>
      <w:r>
        <w:t>срав</w:t>
      </w:r>
      <w:r w:rsidR="0056574B" w:rsidRPr="0056574B">
        <w:t>ни</w:t>
      </w:r>
      <w:r>
        <w:t>вать</w:t>
      </w:r>
      <w:r w:rsidR="0056574B" w:rsidRPr="0056574B">
        <w:t xml:space="preserve"> биологически</w:t>
      </w:r>
      <w:r>
        <w:t>е</w:t>
      </w:r>
      <w:r w:rsidR="0056574B" w:rsidRPr="0056574B">
        <w:t xml:space="preserve"> объект</w:t>
      </w:r>
      <w:r>
        <w:t>ы</w:t>
      </w:r>
      <w:r w:rsidR="0056574B" w:rsidRPr="0056574B">
        <w:t xml:space="preserve"> и процесс</w:t>
      </w:r>
      <w:r>
        <w:t>ы</w:t>
      </w:r>
      <w:r w:rsidR="0056574B" w:rsidRPr="0056574B">
        <w:t>, уме</w:t>
      </w:r>
      <w:r>
        <w:t>ть</w:t>
      </w:r>
      <w:r w:rsidR="0056574B" w:rsidRPr="0056574B">
        <w:t xml:space="preserve"> делать выводы и умозаключения на основе сравнения;</w:t>
      </w:r>
    </w:p>
    <w:p w:rsidR="0056574B" w:rsidRPr="0056574B" w:rsidRDefault="0056574B" w:rsidP="00D618C7">
      <w:pPr>
        <w:pStyle w:val="a6"/>
        <w:numPr>
          <w:ilvl w:val="0"/>
          <w:numId w:val="37"/>
        </w:numPr>
      </w:pPr>
      <w:r w:rsidRPr="0056574B">
        <w:t>выявл</w:t>
      </w:r>
      <w:r w:rsidR="00D618C7">
        <w:t>ять</w:t>
      </w:r>
      <w:r w:rsidRPr="0056574B">
        <w:t xml:space="preserve"> приспособлени</w:t>
      </w:r>
      <w:r w:rsidR="00D618C7">
        <w:t>я</w:t>
      </w:r>
      <w:r w:rsidRPr="0056574B">
        <w:t xml:space="preserve"> организмов к среде обитания; тип</w:t>
      </w:r>
      <w:r w:rsidR="00D618C7">
        <w:t>ы</w:t>
      </w:r>
      <w:r w:rsidRPr="0056574B">
        <w:t xml:space="preserve"> взаимодействия разных видов в экосистеме; взаимосвяз</w:t>
      </w:r>
      <w:r w:rsidR="00D618C7">
        <w:t>и</w:t>
      </w:r>
      <w:r w:rsidRPr="0056574B">
        <w:t xml:space="preserve"> между особенностями строения клеток, тканей;</w:t>
      </w:r>
    </w:p>
    <w:p w:rsidR="0056574B" w:rsidRDefault="00D618C7" w:rsidP="0056574B">
      <w:pPr>
        <w:pStyle w:val="a6"/>
        <w:spacing w:line="276" w:lineRule="auto"/>
      </w:pPr>
      <w:proofErr w:type="gramStart"/>
      <w:r w:rsidRPr="00485F63">
        <w:rPr>
          <w:b/>
          <w:i/>
        </w:rPr>
        <w:lastRenderedPageBreak/>
        <w:t>Обучающийся</w:t>
      </w:r>
      <w:proofErr w:type="gramEnd"/>
      <w:r w:rsidRPr="00485F63">
        <w:rPr>
          <w:b/>
          <w:i/>
        </w:rPr>
        <w:t xml:space="preserve"> получит возможность научиться:</w:t>
      </w:r>
    </w:p>
    <w:p w:rsidR="0056574B" w:rsidRDefault="0056574B" w:rsidP="0056574B">
      <w:pPr>
        <w:pStyle w:val="a6"/>
        <w:numPr>
          <w:ilvl w:val="0"/>
          <w:numId w:val="29"/>
        </w:numPr>
        <w:spacing w:line="276" w:lineRule="auto"/>
      </w:pPr>
      <w:r w:rsidRPr="0056574B">
        <w:t>правил</w:t>
      </w:r>
      <w:r w:rsidR="001375A8">
        <w:t>ам</w:t>
      </w:r>
      <w:r w:rsidRPr="0056574B">
        <w:t xml:space="preserve"> работы с биологическими приборами и инструментами (</w:t>
      </w:r>
      <w:proofErr w:type="spellStart"/>
      <w:r w:rsidRPr="0056574B">
        <w:t>препаровальные</w:t>
      </w:r>
      <w:proofErr w:type="spellEnd"/>
      <w:r w:rsidRPr="0056574B">
        <w:t xml:space="preserve"> иглы, скальпели, лупы, микроскопы).</w:t>
      </w:r>
    </w:p>
    <w:p w:rsidR="001375A8" w:rsidRDefault="001375A8" w:rsidP="001375A8">
      <w:pPr>
        <w:pStyle w:val="a6"/>
        <w:numPr>
          <w:ilvl w:val="0"/>
          <w:numId w:val="29"/>
        </w:numPr>
      </w:pPr>
      <w:r>
        <w:t>срав</w:t>
      </w:r>
      <w:r w:rsidRPr="0056574B">
        <w:t>ни</w:t>
      </w:r>
      <w:r>
        <w:t>вать</w:t>
      </w:r>
      <w:r w:rsidRPr="0056574B">
        <w:t xml:space="preserve"> биологически</w:t>
      </w:r>
      <w:r>
        <w:t>е</w:t>
      </w:r>
      <w:r w:rsidRPr="0056574B">
        <w:t xml:space="preserve"> объект</w:t>
      </w:r>
      <w:r>
        <w:t>ы</w:t>
      </w:r>
      <w:r w:rsidRPr="0056574B">
        <w:t xml:space="preserve"> и процесс</w:t>
      </w:r>
      <w:r>
        <w:t>ы</w:t>
      </w:r>
      <w:r w:rsidRPr="0056574B">
        <w:t>, уме</w:t>
      </w:r>
      <w:r>
        <w:t>ть</w:t>
      </w:r>
      <w:r w:rsidRPr="0056574B">
        <w:t xml:space="preserve"> делать выводы и ум</w:t>
      </w:r>
      <w:r>
        <w:t>озаключения на основе сравнения</w:t>
      </w:r>
    </w:p>
    <w:p w:rsidR="008F7591" w:rsidRPr="00485F63" w:rsidRDefault="008F7591" w:rsidP="0056574B">
      <w:pPr>
        <w:spacing w:line="276" w:lineRule="auto"/>
        <w:jc w:val="both"/>
      </w:pPr>
      <w:r w:rsidRPr="00485F63">
        <w:t xml:space="preserve">Оценка деятельности учащихся по </w:t>
      </w:r>
      <w:r w:rsidR="0056574B">
        <w:t>биологии</w:t>
      </w:r>
      <w:r w:rsidRPr="00485F63">
        <w:t xml:space="preserve"> ос</w:t>
      </w:r>
      <w:r w:rsidR="00485F63">
        <w:t xml:space="preserve">уществляется в соответствии с  </w:t>
      </w:r>
      <w:r w:rsidRPr="00485F63">
        <w:t>Методическими рекомендациями по нормам оценок д</w:t>
      </w:r>
      <w:r w:rsidR="00485F63">
        <w:t>ля учителей МБОУ «Гимназия №8».</w:t>
      </w:r>
    </w:p>
    <w:p w:rsidR="008F7591" w:rsidRPr="00485F63" w:rsidRDefault="008F7591" w:rsidP="00485F63">
      <w:pPr>
        <w:spacing w:line="276" w:lineRule="auto"/>
        <w:rPr>
          <w:b/>
        </w:rPr>
      </w:pPr>
    </w:p>
    <w:p w:rsidR="00D618C7" w:rsidRDefault="00D618C7" w:rsidP="00485F63">
      <w:pPr>
        <w:spacing w:line="276" w:lineRule="auto"/>
        <w:jc w:val="center"/>
        <w:rPr>
          <w:b/>
        </w:rPr>
      </w:pPr>
    </w:p>
    <w:p w:rsidR="0039642B" w:rsidRDefault="0039642B" w:rsidP="00485F63">
      <w:pPr>
        <w:spacing w:line="276" w:lineRule="auto"/>
        <w:jc w:val="center"/>
        <w:rPr>
          <w:b/>
        </w:rPr>
      </w:pPr>
      <w:r w:rsidRPr="00485F63">
        <w:rPr>
          <w:b/>
        </w:rPr>
        <w:t>Содержание учебного предмета «</w:t>
      </w:r>
      <w:r w:rsidR="0056574B">
        <w:rPr>
          <w:b/>
        </w:rPr>
        <w:t>Биология», 5</w:t>
      </w:r>
      <w:r w:rsidRPr="00485F63">
        <w:rPr>
          <w:b/>
        </w:rPr>
        <w:t xml:space="preserve"> класс</w:t>
      </w:r>
      <w:r w:rsidR="00485F63">
        <w:rPr>
          <w:b/>
        </w:rPr>
        <w:t xml:space="preserve"> (35 часов)</w:t>
      </w:r>
    </w:p>
    <w:p w:rsidR="00810957" w:rsidRDefault="00810957" w:rsidP="00485F63">
      <w:pPr>
        <w:spacing w:line="276" w:lineRule="auto"/>
        <w:jc w:val="center"/>
        <w:rPr>
          <w:b/>
        </w:rPr>
      </w:pPr>
    </w:p>
    <w:p w:rsidR="00810957" w:rsidRDefault="00810957" w:rsidP="00810957">
      <w:pPr>
        <w:shd w:val="clear" w:color="auto" w:fill="FFFFFF"/>
        <w:spacing w:line="276" w:lineRule="auto"/>
        <w:jc w:val="center"/>
        <w:rPr>
          <w:b/>
        </w:rPr>
      </w:pPr>
    </w:p>
    <w:p w:rsidR="00810957" w:rsidRDefault="00810957" w:rsidP="00810957">
      <w:pPr>
        <w:shd w:val="clear" w:color="auto" w:fill="FFFFFF"/>
        <w:spacing w:line="276" w:lineRule="auto"/>
        <w:jc w:val="center"/>
        <w:rPr>
          <w:b/>
        </w:rPr>
      </w:pPr>
    </w:p>
    <w:tbl>
      <w:tblPr>
        <w:tblStyle w:val="a7"/>
        <w:tblW w:w="9776" w:type="dxa"/>
        <w:jc w:val="center"/>
        <w:tblLook w:val="04A0"/>
      </w:tblPr>
      <w:tblGrid>
        <w:gridCol w:w="846"/>
        <w:gridCol w:w="3969"/>
        <w:gridCol w:w="1559"/>
        <w:gridCol w:w="3402"/>
      </w:tblGrid>
      <w:tr w:rsidR="00810957" w:rsidRPr="00485F63" w:rsidTr="00846411">
        <w:trPr>
          <w:trHeight w:val="759"/>
          <w:jc w:val="center"/>
        </w:trPr>
        <w:tc>
          <w:tcPr>
            <w:tcW w:w="846" w:type="dxa"/>
            <w:hideMark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bCs/>
              </w:rPr>
            </w:pPr>
            <w:r w:rsidRPr="00485F63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485F63">
              <w:rPr>
                <w:b/>
                <w:bCs/>
              </w:rPr>
              <w:t>п</w:t>
            </w:r>
            <w:proofErr w:type="spellEnd"/>
            <w:proofErr w:type="gramEnd"/>
            <w:r w:rsidRPr="00485F63">
              <w:rPr>
                <w:b/>
                <w:bCs/>
              </w:rPr>
              <w:t>/</w:t>
            </w:r>
            <w:proofErr w:type="spellStart"/>
            <w:r w:rsidRPr="00485F63">
              <w:rPr>
                <w:b/>
                <w:bCs/>
              </w:rPr>
              <w:t>п</w:t>
            </w:r>
            <w:proofErr w:type="spellEnd"/>
          </w:p>
        </w:tc>
        <w:tc>
          <w:tcPr>
            <w:tcW w:w="3969" w:type="dxa"/>
            <w:hideMark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bCs/>
              </w:rPr>
            </w:pPr>
            <w:r w:rsidRPr="00485F63">
              <w:rPr>
                <w:b/>
                <w:bCs/>
              </w:rPr>
              <w:t xml:space="preserve">Раздел (глава)/ тема </w:t>
            </w:r>
          </w:p>
        </w:tc>
        <w:tc>
          <w:tcPr>
            <w:tcW w:w="1559" w:type="dxa"/>
            <w:hideMark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bCs/>
              </w:rPr>
            </w:pPr>
            <w:r w:rsidRPr="00485F63">
              <w:rPr>
                <w:b/>
                <w:bCs/>
              </w:rPr>
              <w:t>Общее количество часов</w:t>
            </w:r>
          </w:p>
        </w:tc>
        <w:tc>
          <w:tcPr>
            <w:tcW w:w="3402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bCs/>
              </w:rPr>
            </w:pPr>
            <w:r w:rsidRPr="00485F63">
              <w:rPr>
                <w:b/>
                <w:bCs/>
              </w:rPr>
              <w:t>Контроль</w:t>
            </w:r>
          </w:p>
        </w:tc>
      </w:tr>
      <w:tr w:rsidR="00810957" w:rsidRPr="00485F63" w:rsidTr="00846411">
        <w:trPr>
          <w:trHeight w:val="128"/>
          <w:jc w:val="center"/>
        </w:trPr>
        <w:tc>
          <w:tcPr>
            <w:tcW w:w="4815" w:type="dxa"/>
            <w:gridSpan w:val="2"/>
            <w:hideMark/>
          </w:tcPr>
          <w:p w:rsidR="00810957" w:rsidRPr="00055DDC" w:rsidRDefault="00810957" w:rsidP="00846411">
            <w:pPr>
              <w:jc w:val="both"/>
              <w:rPr>
                <w:sz w:val="24"/>
                <w:szCs w:val="24"/>
              </w:rPr>
            </w:pPr>
            <w:r w:rsidRPr="00055DDC">
              <w:rPr>
                <w:sz w:val="24"/>
                <w:szCs w:val="24"/>
              </w:rPr>
              <w:t>Глава 1</w:t>
            </w:r>
            <w:proofErr w:type="gramStart"/>
            <w:r w:rsidRPr="00055DDC">
              <w:rPr>
                <w:sz w:val="24"/>
                <w:szCs w:val="24"/>
              </w:rPr>
              <w:t xml:space="preserve"> :</w:t>
            </w:r>
            <w:proofErr w:type="gramEnd"/>
            <w:r w:rsidRPr="00055DDC">
              <w:rPr>
                <w:bCs/>
                <w:color w:val="000000"/>
              </w:rPr>
              <w:t xml:space="preserve"> Введение. Биология как наука</w:t>
            </w:r>
          </w:p>
        </w:tc>
        <w:tc>
          <w:tcPr>
            <w:tcW w:w="1559" w:type="dxa"/>
            <w:hideMark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3402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color w:val="000000"/>
              </w:rPr>
            </w:pPr>
            <w:proofErr w:type="gramStart"/>
            <w:r w:rsidRPr="00485F63">
              <w:rPr>
                <w:color w:val="000000"/>
              </w:rPr>
              <w:t>ПР</w:t>
            </w:r>
            <w:proofErr w:type="gramEnd"/>
            <w:r w:rsidRPr="00485F63">
              <w:rPr>
                <w:color w:val="000000"/>
              </w:rPr>
              <w:t>/Р - 1</w:t>
            </w:r>
          </w:p>
        </w:tc>
      </w:tr>
      <w:tr w:rsidR="00810957" w:rsidRPr="00485F63" w:rsidTr="00846411">
        <w:trPr>
          <w:trHeight w:val="20"/>
          <w:jc w:val="center"/>
        </w:trPr>
        <w:tc>
          <w:tcPr>
            <w:tcW w:w="4815" w:type="dxa"/>
            <w:gridSpan w:val="2"/>
            <w:hideMark/>
          </w:tcPr>
          <w:p w:rsidR="00810957" w:rsidRPr="00055DDC" w:rsidRDefault="00810957" w:rsidP="00846411">
            <w:pPr>
              <w:spacing w:line="276" w:lineRule="auto"/>
              <w:rPr>
                <w:color w:val="000000"/>
              </w:rPr>
            </w:pPr>
            <w:r w:rsidRPr="00055DDC">
              <w:rPr>
                <w:color w:val="000000"/>
              </w:rPr>
              <w:t xml:space="preserve">Глава 2: </w:t>
            </w:r>
            <w:r w:rsidRPr="00055DDC">
              <w:rPr>
                <w:bCs/>
                <w:color w:val="000000"/>
              </w:rPr>
              <w:t>Клетка-основа строения и жизнедеятельности организмов</w:t>
            </w:r>
          </w:p>
        </w:tc>
        <w:tc>
          <w:tcPr>
            <w:tcW w:w="1559" w:type="dxa"/>
            <w:hideMark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color w:val="000000"/>
              </w:rPr>
            </w:pPr>
            <w:r w:rsidRPr="00485F63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0</w:t>
            </w:r>
          </w:p>
        </w:tc>
        <w:tc>
          <w:tcPr>
            <w:tcW w:w="3402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  <w:r w:rsidRPr="00485F63">
              <w:rPr>
                <w:color w:val="000000"/>
              </w:rPr>
              <w:t>/</w:t>
            </w:r>
            <w:proofErr w:type="gramStart"/>
            <w:r w:rsidRPr="00485F63">
              <w:rPr>
                <w:color w:val="000000"/>
              </w:rPr>
              <w:t>Р</w:t>
            </w:r>
            <w:proofErr w:type="gramEnd"/>
            <w:r w:rsidRPr="00485F63">
              <w:rPr>
                <w:color w:val="000000"/>
              </w:rPr>
              <w:t>- 2, ПР/Р - 2</w:t>
            </w:r>
          </w:p>
        </w:tc>
      </w:tr>
      <w:tr w:rsidR="00810957" w:rsidRPr="00485F63" w:rsidTr="00846411">
        <w:trPr>
          <w:trHeight w:val="20"/>
          <w:jc w:val="center"/>
        </w:trPr>
        <w:tc>
          <w:tcPr>
            <w:tcW w:w="4815" w:type="dxa"/>
            <w:gridSpan w:val="2"/>
            <w:hideMark/>
          </w:tcPr>
          <w:p w:rsidR="00810957" w:rsidRPr="00055DDC" w:rsidRDefault="00810957" w:rsidP="00846411">
            <w:pPr>
              <w:spacing w:line="276" w:lineRule="auto"/>
              <w:rPr>
                <w:color w:val="000000"/>
              </w:rPr>
            </w:pPr>
            <w:r w:rsidRPr="00055DDC">
              <w:rPr>
                <w:color w:val="000000"/>
              </w:rPr>
              <w:t xml:space="preserve">Глава 3: </w:t>
            </w:r>
            <w:r w:rsidRPr="00055DDC">
              <w:rPr>
                <w:bCs/>
                <w:color w:val="000000"/>
              </w:rPr>
              <w:t>Многообразие организмов</w:t>
            </w:r>
          </w:p>
        </w:tc>
        <w:tc>
          <w:tcPr>
            <w:tcW w:w="1559" w:type="dxa"/>
            <w:hideMark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3402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  <w:r w:rsidRPr="00485F63">
              <w:rPr>
                <w:color w:val="000000"/>
              </w:rPr>
              <w:t>/</w:t>
            </w:r>
            <w:proofErr w:type="gramStart"/>
            <w:r w:rsidRPr="00485F63">
              <w:rPr>
                <w:color w:val="000000"/>
              </w:rPr>
              <w:t>Р</w:t>
            </w:r>
            <w:proofErr w:type="gramEnd"/>
            <w:r w:rsidRPr="00485F63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2</w:t>
            </w:r>
            <w:r w:rsidRPr="00485F63">
              <w:rPr>
                <w:color w:val="000000"/>
              </w:rPr>
              <w:t>, ПР/Р -1</w:t>
            </w:r>
          </w:p>
        </w:tc>
      </w:tr>
      <w:tr w:rsidR="00810957" w:rsidRPr="00485F63" w:rsidTr="00846411">
        <w:trPr>
          <w:trHeight w:val="20"/>
          <w:jc w:val="center"/>
        </w:trPr>
        <w:tc>
          <w:tcPr>
            <w:tcW w:w="4815" w:type="dxa"/>
            <w:gridSpan w:val="2"/>
          </w:tcPr>
          <w:p w:rsidR="00810957" w:rsidRPr="00485F63" w:rsidRDefault="00810957" w:rsidP="00846411">
            <w:pPr>
              <w:spacing w:line="276" w:lineRule="auto"/>
              <w:rPr>
                <w:color w:val="000000"/>
              </w:rPr>
            </w:pPr>
            <w:r w:rsidRPr="00485F63">
              <w:rPr>
                <w:color w:val="000000"/>
              </w:rPr>
              <w:t>Итоговое повторение и обобщение материала</w:t>
            </w:r>
          </w:p>
        </w:tc>
        <w:tc>
          <w:tcPr>
            <w:tcW w:w="1559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02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485F63">
              <w:rPr>
                <w:color w:val="000000"/>
              </w:rPr>
              <w:t>К/</w:t>
            </w:r>
            <w:proofErr w:type="gramStart"/>
            <w:r w:rsidRPr="00485F63">
              <w:rPr>
                <w:color w:val="000000"/>
              </w:rPr>
              <w:t>Р</w:t>
            </w:r>
            <w:proofErr w:type="gramEnd"/>
            <w:r w:rsidRPr="00485F63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>1</w:t>
            </w:r>
          </w:p>
        </w:tc>
      </w:tr>
      <w:tr w:rsidR="00810957" w:rsidRPr="00485F63" w:rsidTr="00846411">
        <w:trPr>
          <w:trHeight w:val="20"/>
          <w:jc w:val="center"/>
        </w:trPr>
        <w:tc>
          <w:tcPr>
            <w:tcW w:w="4815" w:type="dxa"/>
            <w:gridSpan w:val="2"/>
          </w:tcPr>
          <w:p w:rsidR="00810957" w:rsidRPr="00485F63" w:rsidRDefault="00810957" w:rsidP="00846411">
            <w:pPr>
              <w:spacing w:line="276" w:lineRule="auto"/>
              <w:rPr>
                <w:color w:val="000000"/>
              </w:rPr>
            </w:pPr>
          </w:p>
          <w:p w:rsidR="00810957" w:rsidRPr="00485F63" w:rsidRDefault="00810957" w:rsidP="00846411">
            <w:pPr>
              <w:spacing w:line="276" w:lineRule="auto"/>
              <w:rPr>
                <w:color w:val="000000"/>
              </w:rPr>
            </w:pPr>
            <w:r w:rsidRPr="00485F63">
              <w:rPr>
                <w:color w:val="000000"/>
              </w:rPr>
              <w:t>ИТОГО</w:t>
            </w:r>
          </w:p>
        </w:tc>
        <w:tc>
          <w:tcPr>
            <w:tcW w:w="1559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color w:val="000000"/>
              </w:rPr>
            </w:pPr>
          </w:p>
          <w:p w:rsidR="00810957" w:rsidRPr="00485F63" w:rsidRDefault="00810957" w:rsidP="00846411">
            <w:pPr>
              <w:spacing w:line="276" w:lineRule="auto"/>
              <w:jc w:val="center"/>
              <w:rPr>
                <w:b/>
                <w:color w:val="000000"/>
              </w:rPr>
            </w:pPr>
            <w:r w:rsidRPr="00485F63">
              <w:rPr>
                <w:b/>
                <w:color w:val="000000"/>
              </w:rPr>
              <w:t>35</w:t>
            </w:r>
          </w:p>
        </w:tc>
        <w:tc>
          <w:tcPr>
            <w:tcW w:w="3402" w:type="dxa"/>
          </w:tcPr>
          <w:p w:rsidR="00810957" w:rsidRPr="00485F63" w:rsidRDefault="00810957" w:rsidP="0084641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485F63">
              <w:rPr>
                <w:color w:val="000000"/>
              </w:rPr>
              <w:t>К/</w:t>
            </w:r>
            <w:proofErr w:type="gramStart"/>
            <w:r w:rsidRPr="00485F63">
              <w:rPr>
                <w:color w:val="000000"/>
              </w:rPr>
              <w:t>Р</w:t>
            </w:r>
            <w:proofErr w:type="gramEnd"/>
            <w:r w:rsidRPr="00485F63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>1</w:t>
            </w:r>
            <w:r w:rsidRPr="00485F63">
              <w:rPr>
                <w:color w:val="000000"/>
              </w:rPr>
              <w:t xml:space="preserve">; </w:t>
            </w:r>
            <w:r>
              <w:rPr>
                <w:color w:val="000000"/>
              </w:rPr>
              <w:t>Л</w:t>
            </w:r>
            <w:r w:rsidRPr="00485F63">
              <w:rPr>
                <w:color w:val="000000"/>
              </w:rPr>
              <w:t>/Р –</w:t>
            </w:r>
            <w:r>
              <w:rPr>
                <w:color w:val="000000"/>
              </w:rPr>
              <w:t>4</w:t>
            </w:r>
            <w:r w:rsidRPr="00485F63">
              <w:rPr>
                <w:color w:val="000000"/>
              </w:rPr>
              <w:t>; ПР/Р - 4</w:t>
            </w:r>
          </w:p>
        </w:tc>
      </w:tr>
    </w:tbl>
    <w:p w:rsidR="00810957" w:rsidRDefault="00810957" w:rsidP="00485F63">
      <w:pPr>
        <w:spacing w:line="276" w:lineRule="auto"/>
        <w:jc w:val="center"/>
        <w:rPr>
          <w:b/>
        </w:rPr>
      </w:pPr>
    </w:p>
    <w:p w:rsidR="009F5ECF" w:rsidRPr="00485F63" w:rsidRDefault="009F5ECF" w:rsidP="00485F63">
      <w:pPr>
        <w:spacing w:line="276" w:lineRule="auto"/>
        <w:jc w:val="center"/>
        <w:rPr>
          <w:b/>
        </w:rPr>
      </w:pPr>
    </w:p>
    <w:p w:rsidR="00485F63" w:rsidRPr="00485F63" w:rsidRDefault="00861EED" w:rsidP="00485F63">
      <w:pPr>
        <w:spacing w:line="276" w:lineRule="auto"/>
        <w:jc w:val="both"/>
      </w:pPr>
      <w:r w:rsidRPr="00485F63">
        <w:t>Предмет «</w:t>
      </w:r>
      <w:r w:rsidR="0056574B">
        <w:t>Биология» в 5</w:t>
      </w:r>
      <w:r w:rsidRPr="00485F63">
        <w:t xml:space="preserve"> классе изучается на </w:t>
      </w:r>
      <w:r w:rsidR="00C03F6B">
        <w:t>базовом</w:t>
      </w:r>
      <w:r w:rsidRPr="00485F63">
        <w:t xml:space="preserve"> уровне</w:t>
      </w:r>
      <w:r w:rsidR="00401ADC" w:rsidRPr="00485F63">
        <w:t>. У</w:t>
      </w:r>
      <w:r w:rsidR="00260C56" w:rsidRPr="00485F63">
        <w:t xml:space="preserve">чащимся предлагается </w:t>
      </w:r>
      <w:proofErr w:type="spellStart"/>
      <w:r w:rsidRPr="00485F63">
        <w:t>базово</w:t>
      </w:r>
      <w:r w:rsidR="00260C56" w:rsidRPr="00485F63">
        <w:t>е</w:t>
      </w:r>
      <w:r w:rsidRPr="00485F63">
        <w:t>содержани</w:t>
      </w:r>
      <w:r w:rsidR="00260C56" w:rsidRPr="00485F63">
        <w:t>е</w:t>
      </w:r>
      <w:proofErr w:type="spellEnd"/>
      <w:r w:rsidRPr="00485F63">
        <w:t xml:space="preserve">  учебного предмета </w:t>
      </w:r>
      <w:r w:rsidR="00260C56" w:rsidRPr="00485F63">
        <w:t xml:space="preserve"> «</w:t>
      </w:r>
      <w:r w:rsidR="0056574B">
        <w:t>Биология</w:t>
      </w:r>
      <w:r w:rsidR="00260C56" w:rsidRPr="00485F63">
        <w:t xml:space="preserve">» </w:t>
      </w:r>
    </w:p>
    <w:p w:rsidR="00861EED" w:rsidRPr="00485F63" w:rsidRDefault="00861EED" w:rsidP="009F5ECF">
      <w:pPr>
        <w:spacing w:line="276" w:lineRule="auto"/>
        <w:jc w:val="center"/>
      </w:pPr>
      <w:r w:rsidRPr="00485F63">
        <w:rPr>
          <w:b/>
          <w:bCs/>
        </w:rPr>
        <w:t xml:space="preserve">Глава 1. </w:t>
      </w:r>
      <w:r w:rsidR="00C570BA">
        <w:rPr>
          <w:b/>
          <w:bCs/>
          <w:color w:val="000000"/>
        </w:rPr>
        <w:t>Введение. Биология как наука</w:t>
      </w:r>
      <w:r w:rsidRPr="00485F63">
        <w:rPr>
          <w:b/>
          <w:bCs/>
        </w:rPr>
        <w:t>(</w:t>
      </w:r>
      <w:r w:rsidR="00C570BA">
        <w:rPr>
          <w:b/>
          <w:bCs/>
        </w:rPr>
        <w:t>7</w:t>
      </w:r>
      <w:r w:rsidRPr="00485F63">
        <w:rPr>
          <w:b/>
          <w:bCs/>
        </w:rPr>
        <w:t xml:space="preserve"> часов)</w:t>
      </w:r>
    </w:p>
    <w:p w:rsidR="00CC79C7" w:rsidRPr="00CC79C7" w:rsidRDefault="00CC79C7" w:rsidP="00CC79C7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C79C7">
        <w:rPr>
          <w:rFonts w:ascii="Times New Roman" w:hAnsi="Times New Roman"/>
          <w:sz w:val="24"/>
          <w:szCs w:val="24"/>
        </w:rPr>
        <w:t xml:space="preserve">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</w:t>
      </w:r>
    </w:p>
    <w:p w:rsidR="00861EED" w:rsidRPr="00485F63" w:rsidRDefault="00861EED" w:rsidP="009F5ECF">
      <w:pPr>
        <w:pStyle w:val="a8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85F63">
        <w:rPr>
          <w:rFonts w:ascii="Times New Roman" w:hAnsi="Times New Roman"/>
          <w:b/>
          <w:bCs/>
          <w:sz w:val="24"/>
          <w:szCs w:val="24"/>
        </w:rPr>
        <w:t xml:space="preserve">Глава 2. </w:t>
      </w:r>
      <w:r w:rsidR="00762DE2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Клетка-основа строения и жизнедеятельности организмов </w:t>
      </w:r>
      <w:r w:rsidRPr="00485F63">
        <w:rPr>
          <w:rFonts w:ascii="Times New Roman" w:hAnsi="Times New Roman"/>
          <w:b/>
          <w:bCs/>
          <w:sz w:val="24"/>
          <w:szCs w:val="24"/>
        </w:rPr>
        <w:t>(1</w:t>
      </w:r>
      <w:r w:rsidR="001F3855">
        <w:rPr>
          <w:rFonts w:ascii="Times New Roman" w:hAnsi="Times New Roman"/>
          <w:b/>
          <w:bCs/>
          <w:sz w:val="24"/>
          <w:szCs w:val="24"/>
        </w:rPr>
        <w:t>0</w:t>
      </w:r>
      <w:r w:rsidRPr="00485F63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1F3855" w:rsidRDefault="001F3855" w:rsidP="001F3855">
      <w:pPr>
        <w:pStyle w:val="a8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F3855">
        <w:rPr>
          <w:rFonts w:ascii="Times New Roman" w:hAnsi="Times New Roman"/>
          <w:sz w:val="24"/>
          <w:szCs w:val="24"/>
        </w:rPr>
        <w:t xml:space="preserve">Устройство увеличительных приборов (лупа, световой микроскоп). </w:t>
      </w:r>
      <w:r>
        <w:rPr>
          <w:rFonts w:ascii="Times New Roman" w:hAnsi="Times New Roman"/>
          <w:sz w:val="24"/>
          <w:szCs w:val="24"/>
        </w:rPr>
        <w:t xml:space="preserve">Клетка и ее строение: оболочка, </w:t>
      </w:r>
      <w:r w:rsidRPr="001F3855">
        <w:rPr>
          <w:rFonts w:ascii="Times New Roman" w:hAnsi="Times New Roman"/>
          <w:sz w:val="24"/>
          <w:szCs w:val="24"/>
        </w:rPr>
        <w:t>цитоплазма, ядро, вакуоли, пластиды. Жизнедеятельность клетки: поступление веще</w:t>
      </w:r>
      <w:proofErr w:type="gramStart"/>
      <w:r w:rsidRPr="001F3855">
        <w:rPr>
          <w:rFonts w:ascii="Times New Roman" w:hAnsi="Times New Roman"/>
          <w:sz w:val="24"/>
          <w:szCs w:val="24"/>
        </w:rPr>
        <w:t>ств в кл</w:t>
      </w:r>
      <w:proofErr w:type="gramEnd"/>
      <w:r w:rsidRPr="001F3855">
        <w:rPr>
          <w:rFonts w:ascii="Times New Roman" w:hAnsi="Times New Roman"/>
          <w:sz w:val="24"/>
          <w:szCs w:val="24"/>
        </w:rPr>
        <w:t xml:space="preserve">етку (дыхание, питание), рост, развитие и деление клетки. </w:t>
      </w:r>
    </w:p>
    <w:p w:rsidR="001F3855" w:rsidRDefault="00861EED" w:rsidP="001F3855">
      <w:pPr>
        <w:pStyle w:val="a8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85F63">
        <w:rPr>
          <w:rFonts w:ascii="Times New Roman" w:hAnsi="Times New Roman"/>
          <w:b/>
          <w:bCs/>
          <w:sz w:val="24"/>
          <w:szCs w:val="24"/>
        </w:rPr>
        <w:lastRenderedPageBreak/>
        <w:t xml:space="preserve">Глава 3. </w:t>
      </w:r>
      <w:r w:rsidR="00055DDC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Многообразие организмов </w:t>
      </w:r>
      <w:r w:rsidRPr="00485F63">
        <w:rPr>
          <w:rFonts w:ascii="Times New Roman" w:hAnsi="Times New Roman"/>
          <w:b/>
          <w:bCs/>
          <w:sz w:val="24"/>
          <w:szCs w:val="24"/>
        </w:rPr>
        <w:t>(</w:t>
      </w:r>
      <w:r w:rsidR="00055DDC">
        <w:rPr>
          <w:rFonts w:ascii="Times New Roman" w:hAnsi="Times New Roman"/>
          <w:b/>
          <w:bCs/>
          <w:sz w:val="24"/>
          <w:szCs w:val="24"/>
        </w:rPr>
        <w:t>1</w:t>
      </w:r>
      <w:r w:rsidR="008E1E5F">
        <w:rPr>
          <w:rFonts w:ascii="Times New Roman" w:hAnsi="Times New Roman"/>
          <w:b/>
          <w:bCs/>
          <w:sz w:val="24"/>
          <w:szCs w:val="24"/>
        </w:rPr>
        <w:t>6</w:t>
      </w:r>
      <w:r w:rsidRPr="00485F63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055DDC" w:rsidRDefault="00055DDC" w:rsidP="00055DDC">
      <w:pPr>
        <w:spacing w:before="100" w:after="100" w:line="276" w:lineRule="auto"/>
      </w:pPr>
      <w:r>
        <w:rPr>
          <w:color w:val="000000"/>
        </w:rPr>
        <w:t xml:space="preserve">Классификация организмов. Строение и многообразие бактерий. Строение и многообразие грибов. Характеристика царства Растения. Водоросли. Лишайники. Мхи, папоротники, плауны, хвощи. Семенные растения. Царство Животные. </w:t>
      </w:r>
      <w:proofErr w:type="spellStart"/>
      <w:r>
        <w:rPr>
          <w:color w:val="000000"/>
        </w:rPr>
        <w:t>Подцарство</w:t>
      </w:r>
      <w:proofErr w:type="spellEnd"/>
      <w:r>
        <w:rPr>
          <w:color w:val="000000"/>
        </w:rPr>
        <w:t xml:space="preserve"> Одноклеточные. </w:t>
      </w:r>
      <w:proofErr w:type="spellStart"/>
      <w:r>
        <w:rPr>
          <w:color w:val="000000"/>
        </w:rPr>
        <w:t>Подцарство</w:t>
      </w:r>
      <w:proofErr w:type="spellEnd"/>
      <w:r>
        <w:rPr>
          <w:color w:val="000000"/>
        </w:rPr>
        <w:t xml:space="preserve"> Многоклеточные. Беспозвоночные животные. Позвоночные животные. Многообразие живой природы.</w:t>
      </w:r>
    </w:p>
    <w:p w:rsidR="00926C48" w:rsidRPr="00055DDC" w:rsidRDefault="00926C48" w:rsidP="00055DDC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26C48" w:rsidRDefault="00926C48" w:rsidP="00926C48">
      <w:pPr>
        <w:pStyle w:val="a8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6C48" w:rsidRPr="00485F63" w:rsidRDefault="00926C48" w:rsidP="00926C48">
      <w:pPr>
        <w:pStyle w:val="a8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85F63">
        <w:rPr>
          <w:rFonts w:ascii="Times New Roman" w:hAnsi="Times New Roman"/>
          <w:b/>
          <w:bCs/>
          <w:sz w:val="24"/>
          <w:szCs w:val="24"/>
        </w:rPr>
        <w:t xml:space="preserve">Итоговое повторение и обобщение материала курса </w:t>
      </w:r>
      <w:r w:rsidR="002659F2">
        <w:rPr>
          <w:rFonts w:ascii="Times New Roman" w:hAnsi="Times New Roman"/>
          <w:b/>
          <w:bCs/>
          <w:sz w:val="24"/>
          <w:szCs w:val="24"/>
        </w:rPr>
        <w:t>биологии</w:t>
      </w:r>
      <w:r w:rsidRPr="00485F63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="008E1E5F">
        <w:rPr>
          <w:rFonts w:ascii="Times New Roman" w:hAnsi="Times New Roman"/>
          <w:b/>
          <w:bCs/>
          <w:sz w:val="24"/>
          <w:szCs w:val="24"/>
        </w:rPr>
        <w:t>2</w:t>
      </w:r>
      <w:r w:rsidRPr="00485F63">
        <w:rPr>
          <w:rFonts w:ascii="Times New Roman" w:hAnsi="Times New Roman"/>
          <w:b/>
          <w:bCs/>
          <w:sz w:val="24"/>
          <w:szCs w:val="24"/>
        </w:rPr>
        <w:t xml:space="preserve"> часа)</w:t>
      </w:r>
    </w:p>
    <w:p w:rsidR="0056574B" w:rsidRPr="00926C48" w:rsidRDefault="0056574B" w:rsidP="00926C48">
      <w:pPr>
        <w:shd w:val="clear" w:color="auto" w:fill="FFFFFF"/>
        <w:spacing w:line="276" w:lineRule="auto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56574B" w:rsidRDefault="0056574B" w:rsidP="00485F63">
      <w:pPr>
        <w:shd w:val="clear" w:color="auto" w:fill="FFFFFF"/>
        <w:spacing w:line="276" w:lineRule="auto"/>
        <w:jc w:val="center"/>
        <w:rPr>
          <w:b/>
        </w:rPr>
      </w:pPr>
    </w:p>
    <w:p w:rsidR="00401ADC" w:rsidRPr="00485F63" w:rsidRDefault="00401ADC" w:rsidP="00485F63">
      <w:pPr>
        <w:shd w:val="clear" w:color="auto" w:fill="FFFFFF"/>
        <w:spacing w:line="276" w:lineRule="auto"/>
        <w:jc w:val="center"/>
        <w:rPr>
          <w:b/>
          <w:highlight w:val="yellow"/>
        </w:rPr>
      </w:pPr>
    </w:p>
    <w:p w:rsidR="0039642B" w:rsidRPr="00485F63" w:rsidRDefault="0039642B" w:rsidP="00485F63">
      <w:pPr>
        <w:shd w:val="clear" w:color="auto" w:fill="FFFFFF"/>
        <w:spacing w:before="554" w:line="276" w:lineRule="auto"/>
        <w:jc w:val="center"/>
        <w:rPr>
          <w:b/>
          <w:color w:val="000000"/>
          <w:spacing w:val="-11"/>
        </w:rPr>
      </w:pPr>
    </w:p>
    <w:p w:rsidR="00F4533D" w:rsidRDefault="00F4533D" w:rsidP="00F4533D">
      <w:pPr>
        <w:jc w:val="center"/>
        <w:rPr>
          <w:b/>
          <w:color w:val="000000"/>
        </w:rPr>
      </w:pPr>
    </w:p>
    <w:p w:rsidR="00F4533D" w:rsidRDefault="00F4533D" w:rsidP="00F4533D">
      <w:pPr>
        <w:jc w:val="center"/>
        <w:rPr>
          <w:b/>
          <w:color w:val="000000"/>
        </w:rPr>
      </w:pPr>
    </w:p>
    <w:p w:rsidR="00F4533D" w:rsidRDefault="00F4533D" w:rsidP="00F4533D">
      <w:pPr>
        <w:jc w:val="center"/>
        <w:rPr>
          <w:b/>
          <w:color w:val="000000"/>
        </w:rPr>
      </w:pPr>
    </w:p>
    <w:p w:rsidR="00F4533D" w:rsidRDefault="00F4533D" w:rsidP="00F4533D">
      <w:pPr>
        <w:jc w:val="center"/>
        <w:rPr>
          <w:b/>
          <w:color w:val="000000"/>
        </w:rPr>
      </w:pPr>
    </w:p>
    <w:p w:rsidR="00F4533D" w:rsidRDefault="00F4533D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75623B" w:rsidRDefault="0075623B" w:rsidP="00F4533D">
      <w:pPr>
        <w:jc w:val="center"/>
        <w:rPr>
          <w:b/>
          <w:color w:val="000000"/>
        </w:rPr>
      </w:pPr>
    </w:p>
    <w:p w:rsidR="00F4533D" w:rsidRDefault="00F4533D" w:rsidP="00F4533D">
      <w:pPr>
        <w:jc w:val="center"/>
        <w:rPr>
          <w:b/>
          <w:color w:val="000000"/>
        </w:rPr>
      </w:pPr>
    </w:p>
    <w:p w:rsidR="00F4533D" w:rsidRDefault="00810957" w:rsidP="00810957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Т</w:t>
      </w:r>
      <w:r w:rsidR="00F4533D">
        <w:rPr>
          <w:b/>
          <w:color w:val="000000"/>
        </w:rPr>
        <w:t xml:space="preserve">ематическое планирование </w:t>
      </w:r>
    </w:p>
    <w:p w:rsidR="00F4533D" w:rsidRDefault="00F4533D" w:rsidP="00F4533D">
      <w:pPr>
        <w:jc w:val="center"/>
        <w:rPr>
          <w:b/>
          <w:color w:val="000000"/>
        </w:rPr>
      </w:pPr>
    </w:p>
    <w:tbl>
      <w:tblPr>
        <w:tblW w:w="0" w:type="auto"/>
        <w:tblInd w:w="1076" w:type="dxa"/>
        <w:tblLayout w:type="fixed"/>
        <w:tblLook w:val="0000"/>
      </w:tblPr>
      <w:tblGrid>
        <w:gridCol w:w="960"/>
        <w:gridCol w:w="11115"/>
        <w:gridCol w:w="1185"/>
      </w:tblGrid>
      <w:tr w:rsidR="00810957" w:rsidTr="0075623B">
        <w:trPr>
          <w:trHeight w:val="9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>/</w:t>
            </w:r>
            <w:proofErr w:type="spellStart"/>
            <w:r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Тема урока</w:t>
            </w:r>
          </w:p>
          <w:p w:rsidR="00810957" w:rsidRDefault="00810957" w:rsidP="00BB4D41">
            <w:pPr>
              <w:jc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b/>
                <w:bCs/>
                <w:color w:val="000000"/>
              </w:rPr>
              <w:t>Кол-во часов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tabs>
                <w:tab w:val="left" w:pos="5415"/>
                <w:tab w:val="center" w:pos="7354"/>
              </w:tabs>
              <w:snapToGrid w:val="0"/>
              <w:rPr>
                <w:b/>
                <w:bCs/>
                <w:color w:val="000000"/>
              </w:rPr>
            </w:pP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tabs>
                <w:tab w:val="left" w:pos="7785"/>
                <w:tab w:val="center" w:pos="9724"/>
              </w:tabs>
              <w:spacing w:after="20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Введение. Биология как наука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tabs>
                <w:tab w:val="left" w:pos="5415"/>
                <w:tab w:val="center" w:pos="7354"/>
              </w:tabs>
              <w:jc w:val="center"/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</w:rPr>
              <w:t>Биология-наука о живой природе.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</w:rPr>
              <w:t>Методы изучения биологии.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</w:rPr>
              <w:t>Как работать в лаборатории.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</w:rPr>
              <w:t>Разнообразие живой природы.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</w:rPr>
              <w:t>Среды обитания организмов.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Обобщение </w:t>
            </w:r>
            <w:r>
              <w:rPr>
                <w:color w:val="000000"/>
              </w:rPr>
              <w:t>по главе «Введение. Биология как наука».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Экскурсия </w:t>
            </w:r>
            <w:r>
              <w:rPr>
                <w:color w:val="000000"/>
              </w:rPr>
              <w:t>«Разнообразие живых организмов. Осенние явления в жизни растений и животных».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iCs/>
                <w:color w:val="000000"/>
                <w:lang w:eastAsia="en-US"/>
              </w:rPr>
              <w:t>Глава 1. Клетка-основа строения и жизнедеятельности организмов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b/>
                <w:bCs/>
                <w:color w:val="000000"/>
              </w:rPr>
              <w:t xml:space="preserve">10 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8(1)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 xml:space="preserve">Увеличительные приборы. </w:t>
            </w:r>
            <w:r>
              <w:rPr>
                <w:b/>
                <w:bCs/>
                <w:color w:val="000000"/>
                <w:lang w:eastAsia="en-US"/>
              </w:rPr>
              <w:t>Лабораторные работы №1</w:t>
            </w:r>
            <w:r>
              <w:rPr>
                <w:color w:val="000000"/>
                <w:lang w:eastAsia="en-US"/>
              </w:rPr>
              <w:t xml:space="preserve"> «Устройство светового  микроскопа и приёмы работы с ним» и </w:t>
            </w:r>
            <w:r>
              <w:rPr>
                <w:b/>
                <w:bCs/>
                <w:color w:val="000000"/>
                <w:lang w:eastAsia="en-US"/>
              </w:rPr>
              <w:t xml:space="preserve">№2 </w:t>
            </w:r>
            <w:r>
              <w:rPr>
                <w:color w:val="000000"/>
                <w:lang w:eastAsia="en-US"/>
              </w:rPr>
              <w:t>«Рассматривание клеточного строения растений с помощью лупы».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9(2)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Химический состав клетки. Неорганические вещества.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10(3)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 xml:space="preserve">Химический состав клетки. Органические вещества. </w:t>
            </w:r>
            <w:r>
              <w:rPr>
                <w:b/>
                <w:bCs/>
                <w:color w:val="000000"/>
                <w:lang w:eastAsia="en-US"/>
              </w:rPr>
              <w:t>Лабораторная работа №3</w:t>
            </w:r>
            <w:r>
              <w:rPr>
                <w:color w:val="000000"/>
                <w:lang w:eastAsia="en-US"/>
              </w:rPr>
              <w:t xml:space="preserve"> «Обнаружение органических веще</w:t>
            </w:r>
            <w:proofErr w:type="gramStart"/>
            <w:r>
              <w:rPr>
                <w:color w:val="000000"/>
                <w:lang w:eastAsia="en-US"/>
              </w:rPr>
              <w:t>ств в кл</w:t>
            </w:r>
            <w:proofErr w:type="gramEnd"/>
            <w:r>
              <w:rPr>
                <w:color w:val="000000"/>
                <w:lang w:eastAsia="en-US"/>
              </w:rPr>
              <w:t>етках растений».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11(4)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Строение клетки (оболочка, цитоплазма, ядро, вакуоли).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12(5)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b/>
                <w:color w:val="000000"/>
                <w:lang w:eastAsia="en-US"/>
              </w:rPr>
              <w:t xml:space="preserve">Лабораторная работа №4 </w:t>
            </w:r>
            <w:r>
              <w:rPr>
                <w:color w:val="000000"/>
                <w:lang w:eastAsia="en-US"/>
              </w:rPr>
              <w:t>«Приготовление и рассматривание препарата кожицы лука под микроскопом».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13(6)</w:t>
            </w:r>
          </w:p>
        </w:tc>
        <w:tc>
          <w:tcPr>
            <w:tcW w:w="1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</w:rPr>
              <w:t xml:space="preserve">Особенности строения клеток. Пластиды. </w:t>
            </w:r>
            <w:r>
              <w:rPr>
                <w:b/>
                <w:bCs/>
                <w:color w:val="000000"/>
              </w:rPr>
              <w:t>Лабораторная работа №5</w:t>
            </w:r>
            <w:r>
              <w:rPr>
                <w:color w:val="000000"/>
              </w:rPr>
              <w:t xml:space="preserve"> «Приготовление препаратов и рассматривание под микроскопом пластид в клетках листа элодеи, плодов томатов, рябины, шиповника</w:t>
            </w:r>
            <w:r>
              <w:rPr>
                <w:color w:val="000000"/>
                <w:lang w:eastAsia="en-US"/>
              </w:rPr>
              <w:t>».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14(7)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Процессы жизнедеятельности в клетке.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15(8)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Деление и рост клеток.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16(9)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Единство живого. Сравнение строения клеток различных организмов.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17(10)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pacing w:after="200"/>
              <w:rPr>
                <w:color w:val="000000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Обобщение материала </w:t>
            </w:r>
            <w:r>
              <w:rPr>
                <w:color w:val="000000"/>
                <w:lang w:eastAsia="en-US"/>
              </w:rPr>
              <w:t>по главе «Клеточное строение организмов».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Глава 2. Многообразие организмов </w:t>
            </w:r>
          </w:p>
          <w:p w:rsidR="00810957" w:rsidRDefault="00810957" w:rsidP="00BB4D4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b/>
                <w:bCs/>
                <w:color w:val="000000"/>
              </w:rPr>
              <w:t xml:space="preserve">18 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18(1)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Классификация организмов.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19(2)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Строение и многообразие бактерий.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20(3)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Роль бактерий в природе и жизни человека.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21(4)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Строение грибов. Грибы съедобные и ядовитые.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22(5)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 xml:space="preserve">Плесневые грибы и дрожжи. Роль грибов в природе и жизни человека. </w:t>
            </w:r>
            <w:r>
              <w:rPr>
                <w:b/>
                <w:bCs/>
                <w:color w:val="000000"/>
              </w:rPr>
              <w:t>Лабораторная работа №6</w:t>
            </w:r>
            <w:r>
              <w:rPr>
                <w:color w:val="000000"/>
              </w:rPr>
              <w:t xml:space="preserve"> «Особенности строения </w:t>
            </w:r>
            <w:proofErr w:type="spellStart"/>
            <w:r>
              <w:rPr>
                <w:color w:val="000000"/>
              </w:rPr>
              <w:t>мукора</w:t>
            </w:r>
            <w:proofErr w:type="spellEnd"/>
            <w:r>
              <w:rPr>
                <w:color w:val="000000"/>
              </w:rPr>
              <w:t xml:space="preserve"> и дрожжей».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23(6)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Характеристика царства Растения.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24(7)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Водоросли.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25(8)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Лишайники.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26-27</w:t>
            </w:r>
          </w:p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(9-10)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Высшие споровые растения.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Голосеменные растения.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28(11)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Покрытосеменные растения</w:t>
            </w:r>
            <w:r>
              <w:rPr>
                <w:b/>
                <w:bCs/>
                <w:color w:val="000000"/>
              </w:rPr>
              <w:t>. Лабораторная работа №7</w:t>
            </w:r>
            <w:r>
              <w:rPr>
                <w:color w:val="000000"/>
              </w:rPr>
              <w:t xml:space="preserve"> «Внешнее строение цветкового растения».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29(12)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Общая характеристика царства Животные.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30(13)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Подцарство</w:t>
            </w:r>
            <w:proofErr w:type="spellEnd"/>
            <w:r>
              <w:rPr>
                <w:color w:val="000000"/>
              </w:rPr>
              <w:t xml:space="preserve"> Одноклеточные.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31(14)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Подцарство</w:t>
            </w:r>
            <w:proofErr w:type="spellEnd"/>
            <w:r>
              <w:rPr>
                <w:color w:val="000000"/>
              </w:rPr>
              <w:t xml:space="preserve"> Многоклеточные. Беспозвоночные животные.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32-33</w:t>
            </w:r>
          </w:p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(15-16)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Холоднокровные позвоночные животные.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color w:val="000000"/>
              </w:rPr>
              <w:t>Теплокровные позвоночные животные.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34(17)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Обобщающий урок</w:t>
            </w:r>
            <w:r>
              <w:rPr>
                <w:color w:val="000000"/>
              </w:rPr>
              <w:t>-проект «Многообразие живой природы. Охрана природы».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  <w:tr w:rsidR="00810957" w:rsidTr="0075623B">
        <w:trPr>
          <w:trHeight w:val="149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35(18)</w:t>
            </w:r>
          </w:p>
        </w:tc>
        <w:tc>
          <w:tcPr>
            <w:tcW w:w="1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Обобщающий урок </w:t>
            </w:r>
            <w:r>
              <w:rPr>
                <w:color w:val="000000"/>
              </w:rPr>
              <w:t xml:space="preserve">по главам «Биология как наука. </w:t>
            </w:r>
            <w:r>
              <w:rPr>
                <w:iCs/>
                <w:color w:val="000000"/>
                <w:lang w:eastAsia="en-US"/>
              </w:rPr>
              <w:t>Клеточное строение организмов».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957" w:rsidRDefault="00810957" w:rsidP="00BB4D41">
            <w:pPr>
              <w:jc w:val="center"/>
            </w:pPr>
            <w:r>
              <w:rPr>
                <w:color w:val="000000"/>
              </w:rPr>
              <w:t>1</w:t>
            </w:r>
          </w:p>
        </w:tc>
      </w:tr>
    </w:tbl>
    <w:p w:rsidR="006F4D6C" w:rsidRDefault="006F4D6C" w:rsidP="004A7E50">
      <w:pPr>
        <w:shd w:val="clear" w:color="auto" w:fill="FFFFFF"/>
        <w:spacing w:before="554" w:line="276" w:lineRule="auto"/>
        <w:jc w:val="center"/>
      </w:pPr>
    </w:p>
    <w:sectPr w:rsidR="006F4D6C" w:rsidSect="00810957">
      <w:footerReference w:type="even" r:id="rId8"/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767" w:rsidRDefault="00497767" w:rsidP="00684F5A">
      <w:r>
        <w:separator/>
      </w:r>
    </w:p>
  </w:endnote>
  <w:endnote w:type="continuationSeparator" w:id="1">
    <w:p w:rsidR="00497767" w:rsidRDefault="00497767" w:rsidP="00684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D5" w:rsidRDefault="00A654A0" w:rsidP="00F35BD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176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5BD5" w:rsidRDefault="00795709" w:rsidP="00F35BD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D5" w:rsidRDefault="00795709" w:rsidP="00F35BD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767" w:rsidRDefault="00497767" w:rsidP="00684F5A">
      <w:r>
        <w:separator/>
      </w:r>
    </w:p>
  </w:footnote>
  <w:footnote w:type="continuationSeparator" w:id="1">
    <w:p w:rsidR="00497767" w:rsidRDefault="00497767" w:rsidP="00684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75pt;height:6.75pt" o:bullet="t">
        <v:imagedata r:id="rId1" o:title="li"/>
      </v:shape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abstractNum w:abstractNumId="0">
    <w:nsid w:val="01264C67"/>
    <w:multiLevelType w:val="multilevel"/>
    <w:tmpl w:val="B02C0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558A4"/>
    <w:multiLevelType w:val="multilevel"/>
    <w:tmpl w:val="CC7AF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95F3E"/>
    <w:multiLevelType w:val="hybridMultilevel"/>
    <w:tmpl w:val="0284E734"/>
    <w:lvl w:ilvl="0" w:tplc="E154E0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E0439"/>
    <w:multiLevelType w:val="multilevel"/>
    <w:tmpl w:val="807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102058"/>
    <w:multiLevelType w:val="hybridMultilevel"/>
    <w:tmpl w:val="16947FFA"/>
    <w:lvl w:ilvl="0" w:tplc="E154E0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75972"/>
    <w:multiLevelType w:val="hybridMultilevel"/>
    <w:tmpl w:val="82403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E6097"/>
    <w:multiLevelType w:val="multilevel"/>
    <w:tmpl w:val="7FB6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1F1077"/>
    <w:multiLevelType w:val="hybridMultilevel"/>
    <w:tmpl w:val="F1EC87AE"/>
    <w:lvl w:ilvl="0" w:tplc="C54A5D9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E06D24"/>
    <w:multiLevelType w:val="multilevel"/>
    <w:tmpl w:val="9D84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876F9B"/>
    <w:multiLevelType w:val="multilevel"/>
    <w:tmpl w:val="CEDC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747960"/>
    <w:multiLevelType w:val="hybridMultilevel"/>
    <w:tmpl w:val="84D8BE64"/>
    <w:lvl w:ilvl="0" w:tplc="E154E0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A4515"/>
    <w:multiLevelType w:val="hybridMultilevel"/>
    <w:tmpl w:val="EAB8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3439C9"/>
    <w:multiLevelType w:val="hybridMultilevel"/>
    <w:tmpl w:val="370E9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366815"/>
    <w:multiLevelType w:val="hybridMultilevel"/>
    <w:tmpl w:val="794E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563E1"/>
    <w:multiLevelType w:val="hybridMultilevel"/>
    <w:tmpl w:val="E2B8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C244EC"/>
    <w:multiLevelType w:val="hybridMultilevel"/>
    <w:tmpl w:val="9B6E6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F55E8"/>
    <w:multiLevelType w:val="hybridMultilevel"/>
    <w:tmpl w:val="D8749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8B2692"/>
    <w:multiLevelType w:val="hybridMultilevel"/>
    <w:tmpl w:val="B6FC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BA43C5"/>
    <w:multiLevelType w:val="hybridMultilevel"/>
    <w:tmpl w:val="5ACA5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514EE"/>
    <w:multiLevelType w:val="multilevel"/>
    <w:tmpl w:val="5E22A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33630F"/>
    <w:multiLevelType w:val="hybridMultilevel"/>
    <w:tmpl w:val="E77C3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BA0458"/>
    <w:multiLevelType w:val="hybridMultilevel"/>
    <w:tmpl w:val="061485B8"/>
    <w:lvl w:ilvl="0" w:tplc="BEBCB35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424A58"/>
    <w:multiLevelType w:val="multilevel"/>
    <w:tmpl w:val="9BE2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6F14E1"/>
    <w:multiLevelType w:val="hybridMultilevel"/>
    <w:tmpl w:val="23CCA744"/>
    <w:lvl w:ilvl="0" w:tplc="0A6C31B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B12805"/>
    <w:multiLevelType w:val="hybridMultilevel"/>
    <w:tmpl w:val="0F1E31C8"/>
    <w:lvl w:ilvl="0" w:tplc="E154E0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201237"/>
    <w:multiLevelType w:val="hybridMultilevel"/>
    <w:tmpl w:val="2326E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045C28"/>
    <w:multiLevelType w:val="hybridMultilevel"/>
    <w:tmpl w:val="89CCF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D20F8D"/>
    <w:multiLevelType w:val="hybridMultilevel"/>
    <w:tmpl w:val="04E08012"/>
    <w:lvl w:ilvl="0" w:tplc="E154E0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829BD"/>
    <w:multiLevelType w:val="multilevel"/>
    <w:tmpl w:val="C3D0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D31BF4"/>
    <w:multiLevelType w:val="hybridMultilevel"/>
    <w:tmpl w:val="1E5AA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A524E7"/>
    <w:multiLevelType w:val="hybridMultilevel"/>
    <w:tmpl w:val="73E82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8D665A"/>
    <w:multiLevelType w:val="hybridMultilevel"/>
    <w:tmpl w:val="D7A445A0"/>
    <w:lvl w:ilvl="0" w:tplc="E154E0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2409F6"/>
    <w:multiLevelType w:val="hybridMultilevel"/>
    <w:tmpl w:val="85F6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9"/>
  </w:num>
  <w:num w:numId="5">
    <w:abstractNumId w:val="20"/>
  </w:num>
  <w:num w:numId="6">
    <w:abstractNumId w:val="30"/>
  </w:num>
  <w:num w:numId="7">
    <w:abstractNumId w:val="24"/>
  </w:num>
  <w:num w:numId="8">
    <w:abstractNumId w:val="25"/>
  </w:num>
  <w:num w:numId="9">
    <w:abstractNumId w:val="18"/>
  </w:num>
  <w:num w:numId="10">
    <w:abstractNumId w:val="9"/>
  </w:num>
  <w:num w:numId="11">
    <w:abstractNumId w:val="13"/>
  </w:num>
  <w:num w:numId="12">
    <w:abstractNumId w:val="27"/>
  </w:num>
  <w:num w:numId="13">
    <w:abstractNumId w:val="21"/>
  </w:num>
  <w:num w:numId="14">
    <w:abstractNumId w:val="2"/>
  </w:num>
  <w:num w:numId="15">
    <w:abstractNumId w:val="4"/>
  </w:num>
  <w:num w:numId="16">
    <w:abstractNumId w:val="12"/>
  </w:num>
  <w:num w:numId="17">
    <w:abstractNumId w:val="17"/>
  </w:num>
  <w:num w:numId="18">
    <w:abstractNumId w:val="33"/>
  </w:num>
  <w:num w:numId="19">
    <w:abstractNumId w:val="31"/>
  </w:num>
  <w:num w:numId="20">
    <w:abstractNumId w:val="14"/>
  </w:num>
  <w:num w:numId="21">
    <w:abstractNumId w:val="28"/>
  </w:num>
  <w:num w:numId="22">
    <w:abstractNumId w:val="22"/>
  </w:num>
  <w:num w:numId="23">
    <w:abstractNumId w:val="35"/>
  </w:num>
  <w:num w:numId="24">
    <w:abstractNumId w:val="23"/>
  </w:num>
  <w:num w:numId="25">
    <w:abstractNumId w:val="1"/>
  </w:num>
  <w:num w:numId="26">
    <w:abstractNumId w:val="0"/>
  </w:num>
  <w:num w:numId="27">
    <w:abstractNumId w:val="26"/>
  </w:num>
  <w:num w:numId="28">
    <w:abstractNumId w:val="10"/>
  </w:num>
  <w:num w:numId="29">
    <w:abstractNumId w:val="3"/>
  </w:num>
  <w:num w:numId="30">
    <w:abstractNumId w:val="32"/>
  </w:num>
  <w:num w:numId="31">
    <w:abstractNumId w:val="11"/>
  </w:num>
  <w:num w:numId="32">
    <w:abstractNumId w:val="29"/>
  </w:num>
  <w:num w:numId="33">
    <w:abstractNumId w:val="36"/>
  </w:num>
  <w:num w:numId="34">
    <w:abstractNumId w:val="7"/>
  </w:num>
  <w:num w:numId="35">
    <w:abstractNumId w:val="34"/>
  </w:num>
  <w:num w:numId="36">
    <w:abstractNumId w:val="8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AC6775"/>
    <w:rsid w:val="0003005A"/>
    <w:rsid w:val="000358AF"/>
    <w:rsid w:val="00055DDC"/>
    <w:rsid w:val="000C062F"/>
    <w:rsid w:val="000F6458"/>
    <w:rsid w:val="001375A8"/>
    <w:rsid w:val="00154C0E"/>
    <w:rsid w:val="001F2E68"/>
    <w:rsid w:val="001F3855"/>
    <w:rsid w:val="002476E7"/>
    <w:rsid w:val="00260C56"/>
    <w:rsid w:val="002659F2"/>
    <w:rsid w:val="002740D4"/>
    <w:rsid w:val="002B6BB4"/>
    <w:rsid w:val="002C142F"/>
    <w:rsid w:val="002E7BC0"/>
    <w:rsid w:val="002F534C"/>
    <w:rsid w:val="00367453"/>
    <w:rsid w:val="00376C07"/>
    <w:rsid w:val="0039642B"/>
    <w:rsid w:val="003C3A0B"/>
    <w:rsid w:val="00401ADC"/>
    <w:rsid w:val="00404E36"/>
    <w:rsid w:val="00453BE3"/>
    <w:rsid w:val="00455FBD"/>
    <w:rsid w:val="00456535"/>
    <w:rsid w:val="00480D35"/>
    <w:rsid w:val="00485F63"/>
    <w:rsid w:val="0049212D"/>
    <w:rsid w:val="00497767"/>
    <w:rsid w:val="004A7E50"/>
    <w:rsid w:val="004D7CF6"/>
    <w:rsid w:val="005315CC"/>
    <w:rsid w:val="00537380"/>
    <w:rsid w:val="005465A8"/>
    <w:rsid w:val="0056574B"/>
    <w:rsid w:val="005778DD"/>
    <w:rsid w:val="00582702"/>
    <w:rsid w:val="005D52EE"/>
    <w:rsid w:val="00602A72"/>
    <w:rsid w:val="006243BF"/>
    <w:rsid w:val="0065799D"/>
    <w:rsid w:val="00684F5A"/>
    <w:rsid w:val="006B4DE0"/>
    <w:rsid w:val="006F4D6C"/>
    <w:rsid w:val="006F63AD"/>
    <w:rsid w:val="007016E9"/>
    <w:rsid w:val="00701785"/>
    <w:rsid w:val="0075623B"/>
    <w:rsid w:val="00762611"/>
    <w:rsid w:val="00762DE2"/>
    <w:rsid w:val="00791765"/>
    <w:rsid w:val="00795709"/>
    <w:rsid w:val="007B661A"/>
    <w:rsid w:val="007D0408"/>
    <w:rsid w:val="00810957"/>
    <w:rsid w:val="00851048"/>
    <w:rsid w:val="00861EED"/>
    <w:rsid w:val="00877009"/>
    <w:rsid w:val="008E1E5F"/>
    <w:rsid w:val="008E3DC8"/>
    <w:rsid w:val="008F7591"/>
    <w:rsid w:val="00926C48"/>
    <w:rsid w:val="00977787"/>
    <w:rsid w:val="009A566E"/>
    <w:rsid w:val="009D75E5"/>
    <w:rsid w:val="009F5ECF"/>
    <w:rsid w:val="00A654A0"/>
    <w:rsid w:val="00A71B69"/>
    <w:rsid w:val="00AC6775"/>
    <w:rsid w:val="00AC77FF"/>
    <w:rsid w:val="00AD42DA"/>
    <w:rsid w:val="00AE09D8"/>
    <w:rsid w:val="00B13CA6"/>
    <w:rsid w:val="00B321CD"/>
    <w:rsid w:val="00B60421"/>
    <w:rsid w:val="00C03F6B"/>
    <w:rsid w:val="00C50ED5"/>
    <w:rsid w:val="00C570BA"/>
    <w:rsid w:val="00C60AF3"/>
    <w:rsid w:val="00CA066C"/>
    <w:rsid w:val="00CC79C7"/>
    <w:rsid w:val="00D618C7"/>
    <w:rsid w:val="00DA4287"/>
    <w:rsid w:val="00DF110C"/>
    <w:rsid w:val="00DF26BA"/>
    <w:rsid w:val="00E45C01"/>
    <w:rsid w:val="00E872D1"/>
    <w:rsid w:val="00F42D1A"/>
    <w:rsid w:val="00F4533D"/>
    <w:rsid w:val="00F504A4"/>
    <w:rsid w:val="00F62970"/>
    <w:rsid w:val="00F949D1"/>
    <w:rsid w:val="00FA4CE6"/>
    <w:rsid w:val="00FB2460"/>
    <w:rsid w:val="00FB352E"/>
    <w:rsid w:val="00FB73E0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C677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C67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C6775"/>
  </w:style>
  <w:style w:type="paragraph" w:customStyle="1" w:styleId="Style4">
    <w:name w:val="Style4"/>
    <w:basedOn w:val="a"/>
    <w:rsid w:val="00AC6775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AC6775"/>
    <w:rPr>
      <w:rFonts w:ascii="Times New Roman" w:hAnsi="Times New Roman" w:cs="Times New Roman" w:hint="default"/>
      <w:sz w:val="18"/>
      <w:szCs w:val="18"/>
    </w:rPr>
  </w:style>
  <w:style w:type="paragraph" w:styleId="a6">
    <w:name w:val="Normal (Web)"/>
    <w:basedOn w:val="a"/>
    <w:uiPriority w:val="99"/>
    <w:unhideWhenUsed/>
    <w:rsid w:val="0039642B"/>
    <w:pPr>
      <w:spacing w:before="100" w:beforeAutospacing="1" w:after="100" w:afterAutospacing="1"/>
    </w:pPr>
  </w:style>
  <w:style w:type="table" w:styleId="a7">
    <w:name w:val="Table Grid"/>
    <w:basedOn w:val="a1"/>
    <w:uiPriority w:val="39"/>
    <w:rsid w:val="00396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39642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qFormat/>
    <w:rsid w:val="00861EE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a">
    <w:name w:val="List Paragraph"/>
    <w:basedOn w:val="a"/>
    <w:uiPriority w:val="34"/>
    <w:qFormat/>
    <w:rsid w:val="00861EED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locked/>
    <w:rsid w:val="00861EED"/>
    <w:rPr>
      <w:rFonts w:ascii="Calibri" w:eastAsia="Calibri" w:hAnsi="Calibri" w:cs="Times New Roman"/>
      <w:lang w:eastAsia="ar-SA"/>
    </w:rPr>
  </w:style>
  <w:style w:type="paragraph" w:styleId="ab">
    <w:name w:val="header"/>
    <w:basedOn w:val="a"/>
    <w:link w:val="ac"/>
    <w:uiPriority w:val="99"/>
    <w:unhideWhenUsed/>
    <w:rsid w:val="00684F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84F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1F2E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2740D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40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5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0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09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15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57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173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729816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2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2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7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23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93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04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21676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0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7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399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8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17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58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6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0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8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30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1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622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6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356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12</cp:revision>
  <cp:lastPrinted>2019-09-20T05:29:00Z</cp:lastPrinted>
  <dcterms:created xsi:type="dcterms:W3CDTF">2019-06-24T14:27:00Z</dcterms:created>
  <dcterms:modified xsi:type="dcterms:W3CDTF">2019-09-30T05:37:00Z</dcterms:modified>
</cp:coreProperties>
</file>